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98CE" w14:textId="63021F51" w:rsidR="00616E14" w:rsidRPr="001843BF" w:rsidRDefault="00324FB6" w:rsidP="00F236BA">
      <w:pPr>
        <w:jc w:val="center"/>
        <w:rPr>
          <w:rFonts w:asciiTheme="minorHAnsi" w:hAnsiTheme="minorHAnsi" w:cstheme="minorHAnsi"/>
        </w:rPr>
      </w:pPr>
      <w:r w:rsidRPr="001843BF">
        <w:rPr>
          <w:rFonts w:asciiTheme="minorHAnsi" w:hAnsiTheme="minorHAnsi" w:cstheme="minorHAnsi"/>
        </w:rPr>
        <w:t xml:space="preserve">A </w:t>
      </w:r>
      <w:r w:rsidR="00C85547" w:rsidRPr="001843BF">
        <w:rPr>
          <w:rFonts w:asciiTheme="minorHAnsi" w:hAnsiTheme="minorHAnsi" w:cstheme="minorHAnsi"/>
        </w:rPr>
        <w:t xml:space="preserve">meeting </w:t>
      </w:r>
      <w:r w:rsidR="00616E14" w:rsidRPr="001843BF">
        <w:rPr>
          <w:rFonts w:asciiTheme="minorHAnsi" w:hAnsiTheme="minorHAnsi" w:cstheme="minorHAnsi"/>
        </w:rPr>
        <w:t xml:space="preserve">of the </w:t>
      </w:r>
      <w:r w:rsidR="003B06B5" w:rsidRPr="001843BF">
        <w:rPr>
          <w:rFonts w:asciiTheme="minorHAnsi" w:hAnsiTheme="minorHAnsi" w:cstheme="minorHAnsi"/>
        </w:rPr>
        <w:t>Employment</w:t>
      </w:r>
      <w:r w:rsidR="00616E14" w:rsidRPr="001843BF">
        <w:rPr>
          <w:rFonts w:asciiTheme="minorHAnsi" w:hAnsiTheme="minorHAnsi" w:cstheme="minorHAnsi"/>
        </w:rPr>
        <w:t xml:space="preserve"> Committee </w:t>
      </w:r>
      <w:r w:rsidR="00C85547" w:rsidRPr="001843BF">
        <w:rPr>
          <w:rFonts w:asciiTheme="minorHAnsi" w:hAnsiTheme="minorHAnsi" w:cstheme="minorHAnsi"/>
        </w:rPr>
        <w:t>will be held on</w:t>
      </w:r>
    </w:p>
    <w:p w14:paraId="2F4E9FB4" w14:textId="69D75890" w:rsidR="009C68F2" w:rsidRPr="001843BF" w:rsidRDefault="00BA538C" w:rsidP="008375EE">
      <w:pPr>
        <w:jc w:val="center"/>
        <w:rPr>
          <w:rFonts w:asciiTheme="minorHAnsi" w:hAnsiTheme="minorHAnsi" w:cstheme="minorHAnsi"/>
          <w:b/>
        </w:rPr>
      </w:pPr>
      <w:r w:rsidRPr="00BA538C">
        <w:rPr>
          <w:rFonts w:asciiTheme="minorHAnsi" w:hAnsiTheme="minorHAnsi" w:cstheme="minorHAnsi"/>
          <w:b/>
          <w:lang w:val="en-US"/>
        </w:rPr>
        <w:t xml:space="preserve">on </w:t>
      </w:r>
      <w:r w:rsidR="002734E6">
        <w:rPr>
          <w:rFonts w:asciiTheme="minorHAnsi" w:hAnsiTheme="minorHAnsi" w:cstheme="minorHAnsi"/>
          <w:b/>
          <w:lang w:val="en-US"/>
        </w:rPr>
        <w:t>Tuesday</w:t>
      </w:r>
      <w:r w:rsidRPr="00BA538C">
        <w:rPr>
          <w:rFonts w:asciiTheme="minorHAnsi" w:hAnsiTheme="minorHAnsi" w:cstheme="minorHAnsi"/>
          <w:b/>
          <w:lang w:val="en-US"/>
        </w:rPr>
        <w:t xml:space="preserve"> </w:t>
      </w:r>
      <w:r w:rsidR="002734E6">
        <w:rPr>
          <w:rFonts w:asciiTheme="minorHAnsi" w:hAnsiTheme="minorHAnsi" w:cstheme="minorHAnsi"/>
          <w:b/>
          <w:lang w:val="en-US"/>
        </w:rPr>
        <w:t>8</w:t>
      </w:r>
      <w:r w:rsidR="002734E6" w:rsidRPr="002734E6">
        <w:rPr>
          <w:rFonts w:asciiTheme="minorHAnsi" w:hAnsiTheme="minorHAnsi" w:cstheme="minorHAnsi"/>
          <w:b/>
          <w:vertAlign w:val="superscript"/>
          <w:lang w:val="en-US"/>
        </w:rPr>
        <w:t>th</w:t>
      </w:r>
      <w:r w:rsidR="002734E6">
        <w:rPr>
          <w:rFonts w:asciiTheme="minorHAnsi" w:hAnsiTheme="minorHAnsi" w:cstheme="minorHAnsi"/>
          <w:b/>
          <w:lang w:val="en-US"/>
        </w:rPr>
        <w:t xml:space="preserve"> July</w:t>
      </w:r>
      <w:r w:rsidRPr="00BA538C">
        <w:rPr>
          <w:rFonts w:asciiTheme="minorHAnsi" w:hAnsiTheme="minorHAnsi" w:cstheme="minorHAnsi"/>
          <w:b/>
          <w:lang w:val="en-US"/>
        </w:rPr>
        <w:t xml:space="preserve"> at </w:t>
      </w:r>
      <w:r w:rsidR="00113753">
        <w:rPr>
          <w:rFonts w:asciiTheme="minorHAnsi" w:hAnsiTheme="minorHAnsi" w:cstheme="minorHAnsi"/>
          <w:b/>
          <w:lang w:val="en-US"/>
        </w:rPr>
        <w:t>5</w:t>
      </w:r>
      <w:r w:rsidRPr="00BA538C">
        <w:rPr>
          <w:rFonts w:asciiTheme="minorHAnsi" w:hAnsiTheme="minorHAnsi" w:cstheme="minorHAnsi"/>
          <w:b/>
          <w:lang w:val="en-US"/>
        </w:rPr>
        <w:t>.</w:t>
      </w:r>
      <w:r w:rsidR="002734E6">
        <w:rPr>
          <w:rFonts w:asciiTheme="minorHAnsi" w:hAnsiTheme="minorHAnsi" w:cstheme="minorHAnsi"/>
          <w:b/>
          <w:lang w:val="en-US"/>
        </w:rPr>
        <w:t>00pm</w:t>
      </w:r>
      <w:r w:rsidRPr="00BA538C">
        <w:rPr>
          <w:rFonts w:asciiTheme="minorHAnsi" w:hAnsiTheme="minorHAnsi" w:cstheme="minorHAnsi"/>
          <w:b/>
          <w:lang w:val="en-US"/>
        </w:rPr>
        <w:t xml:space="preserve"> </w:t>
      </w:r>
      <w:r>
        <w:rPr>
          <w:rFonts w:asciiTheme="minorHAnsi" w:hAnsiTheme="minorHAnsi" w:cstheme="minorHAnsi"/>
          <w:b/>
        </w:rPr>
        <w:t xml:space="preserve">Riverside Centre </w:t>
      </w:r>
    </w:p>
    <w:p w14:paraId="7F8BF6DB" w14:textId="750965C6" w:rsidR="001D59EB" w:rsidRDefault="008375EE" w:rsidP="001D59EB">
      <w:pPr>
        <w:rPr>
          <w:sz w:val="22"/>
          <w:szCs w:val="22"/>
        </w:rPr>
      </w:pPr>
      <w:r w:rsidRPr="001843BF">
        <w:rPr>
          <w:rFonts w:asciiTheme="minorHAnsi" w:hAnsiTheme="minorHAnsi" w:cstheme="minorHAnsi"/>
          <w:b/>
          <w:bCs/>
        </w:rPr>
        <w:t>ALL MEMBERS OF THE EMPLOYMENT COMMITTEE ARE HEREBY SUMMONED TO ATTEND THE MEETING TO TRANSACT THE FOLLOWING BUSINESS:</w:t>
      </w:r>
      <w:r w:rsidR="00A91DA7">
        <w:rPr>
          <w:rFonts w:asciiTheme="minorHAnsi" w:hAnsiTheme="minorHAnsi" w:cstheme="minorHAnsi"/>
          <w:b/>
          <w:bCs/>
        </w:rPr>
        <w:t xml:space="preserve"> </w:t>
      </w:r>
    </w:p>
    <w:p w14:paraId="32C20C75" w14:textId="378A3801" w:rsidR="008375EE" w:rsidRPr="001843BF" w:rsidRDefault="008375EE" w:rsidP="008375EE">
      <w:pPr>
        <w:jc w:val="center"/>
        <w:rPr>
          <w:rFonts w:asciiTheme="minorHAnsi" w:hAnsiTheme="minorHAnsi" w:cstheme="minorHAnsi"/>
          <w:b/>
          <w:bCs/>
        </w:rPr>
      </w:pPr>
    </w:p>
    <w:p w14:paraId="444CFF20" w14:textId="184B86B0" w:rsidR="004C17A2" w:rsidRPr="008375EE" w:rsidRDefault="004C17A2" w:rsidP="006D0300">
      <w:pPr>
        <w:rPr>
          <w:rFonts w:asciiTheme="minorHAnsi" w:hAnsiTheme="minorHAnsi" w:cstheme="minorHAnsi"/>
          <w:b/>
          <w:sz w:val="20"/>
          <w:szCs w:val="20"/>
        </w:rPr>
      </w:pPr>
      <w:r w:rsidRPr="008375EE">
        <w:rPr>
          <w:rFonts w:asciiTheme="minorHAnsi" w:hAnsiTheme="minorHAnsi" w:cstheme="minorHAnsi"/>
          <w:sz w:val="20"/>
          <w:szCs w:val="20"/>
        </w:rPr>
        <w:t>The Town Council, members of the public and press may record/ film or broadcast this meeting when the press and public are not lawfully excluded. Any member of the public who attends this meeting is advised that the Town Council cannot control 3rd party recording.</w:t>
      </w:r>
    </w:p>
    <w:p w14:paraId="2822C79F" w14:textId="4A7A1273" w:rsidR="005E7560" w:rsidRDefault="00C85547" w:rsidP="00D42668">
      <w:pPr>
        <w:jc w:val="center"/>
        <w:rPr>
          <w:rFonts w:asciiTheme="minorHAnsi" w:hAnsiTheme="minorHAnsi" w:cstheme="minorHAnsi"/>
          <w:b/>
          <w:bCs/>
          <w:sz w:val="32"/>
          <w:szCs w:val="32"/>
          <w:u w:val="single"/>
        </w:rPr>
      </w:pPr>
      <w:r w:rsidRPr="001843BF">
        <w:rPr>
          <w:rFonts w:asciiTheme="minorHAnsi" w:hAnsiTheme="minorHAnsi" w:cstheme="minorHAnsi"/>
          <w:b/>
          <w:bCs/>
          <w:sz w:val="32"/>
          <w:szCs w:val="32"/>
          <w:u w:val="single"/>
        </w:rPr>
        <w:t>AGENDA</w:t>
      </w:r>
    </w:p>
    <w:p w14:paraId="7A9258ED" w14:textId="1F16EBF5" w:rsidR="002734E6" w:rsidRDefault="002734E6" w:rsidP="00443152">
      <w:pPr>
        <w:pStyle w:val="Title"/>
        <w:numPr>
          <w:ilvl w:val="0"/>
          <w:numId w:val="1"/>
        </w:numPr>
        <w:jc w:val="both"/>
        <w:rPr>
          <w:rFonts w:asciiTheme="minorHAnsi" w:hAnsiTheme="minorHAnsi" w:cstheme="minorHAnsi"/>
          <w:b/>
          <w:bCs/>
          <w:sz w:val="24"/>
          <w:szCs w:val="24"/>
        </w:rPr>
      </w:pPr>
      <w:r>
        <w:rPr>
          <w:rFonts w:asciiTheme="minorHAnsi" w:hAnsiTheme="minorHAnsi" w:cstheme="minorHAnsi"/>
          <w:b/>
          <w:bCs/>
          <w:sz w:val="24"/>
          <w:szCs w:val="24"/>
        </w:rPr>
        <w:t>Election of Chair and Deputy Chair</w:t>
      </w:r>
    </w:p>
    <w:p w14:paraId="1BF38CF8" w14:textId="77777777" w:rsidR="002734E6" w:rsidRDefault="002734E6" w:rsidP="002734E6">
      <w:pPr>
        <w:pStyle w:val="Title"/>
        <w:ind w:left="785"/>
        <w:jc w:val="both"/>
        <w:rPr>
          <w:rFonts w:asciiTheme="minorHAnsi" w:hAnsiTheme="minorHAnsi" w:cstheme="minorHAnsi"/>
          <w:b/>
          <w:bCs/>
          <w:sz w:val="24"/>
          <w:szCs w:val="24"/>
        </w:rPr>
      </w:pPr>
    </w:p>
    <w:p w14:paraId="56A7DA57" w14:textId="7509230B" w:rsidR="00C7611F" w:rsidRPr="00D42668" w:rsidRDefault="00573355" w:rsidP="00443152">
      <w:pPr>
        <w:pStyle w:val="Title"/>
        <w:numPr>
          <w:ilvl w:val="0"/>
          <w:numId w:val="1"/>
        </w:numPr>
        <w:jc w:val="both"/>
        <w:rPr>
          <w:rFonts w:asciiTheme="minorHAnsi" w:hAnsiTheme="minorHAnsi" w:cstheme="minorHAnsi"/>
          <w:b/>
          <w:bCs/>
          <w:sz w:val="24"/>
          <w:szCs w:val="24"/>
        </w:rPr>
      </w:pPr>
      <w:r w:rsidRPr="00D42668">
        <w:rPr>
          <w:rFonts w:asciiTheme="minorHAnsi" w:hAnsiTheme="minorHAnsi" w:cstheme="minorHAnsi"/>
          <w:b/>
          <w:bCs/>
          <w:sz w:val="24"/>
          <w:szCs w:val="24"/>
        </w:rPr>
        <w:t xml:space="preserve">Apologies for Absence: </w:t>
      </w:r>
    </w:p>
    <w:p w14:paraId="01D442A4" w14:textId="21253ED5" w:rsidR="001764B8" w:rsidRDefault="00573355" w:rsidP="0034759C">
      <w:pPr>
        <w:pStyle w:val="Title"/>
        <w:ind w:left="720"/>
        <w:jc w:val="both"/>
        <w:rPr>
          <w:rFonts w:asciiTheme="minorHAnsi" w:hAnsiTheme="minorHAnsi" w:cstheme="minorHAnsi"/>
          <w:sz w:val="24"/>
          <w:szCs w:val="24"/>
        </w:rPr>
      </w:pPr>
      <w:r w:rsidRPr="00D42668">
        <w:rPr>
          <w:rFonts w:asciiTheme="minorHAnsi" w:hAnsiTheme="minorHAnsi" w:cstheme="minorHAnsi"/>
          <w:sz w:val="24"/>
          <w:szCs w:val="24"/>
        </w:rPr>
        <w:t>To receive any apologies for absence.</w:t>
      </w:r>
    </w:p>
    <w:p w14:paraId="67BDAF32" w14:textId="77777777" w:rsidR="00517484" w:rsidRPr="00D42668" w:rsidRDefault="00517484" w:rsidP="0034759C">
      <w:pPr>
        <w:pStyle w:val="Title"/>
        <w:ind w:left="720"/>
        <w:jc w:val="both"/>
        <w:rPr>
          <w:rFonts w:asciiTheme="minorHAnsi" w:hAnsiTheme="minorHAnsi" w:cstheme="minorHAnsi"/>
          <w:sz w:val="24"/>
          <w:szCs w:val="24"/>
        </w:rPr>
      </w:pPr>
    </w:p>
    <w:p w14:paraId="65BA362E" w14:textId="050CEE34" w:rsidR="00C7611F" w:rsidRPr="00D42668" w:rsidRDefault="00BA0DE4" w:rsidP="00443152">
      <w:pPr>
        <w:pStyle w:val="Title"/>
        <w:numPr>
          <w:ilvl w:val="0"/>
          <w:numId w:val="1"/>
        </w:numPr>
        <w:jc w:val="both"/>
        <w:rPr>
          <w:rFonts w:asciiTheme="minorHAnsi" w:hAnsiTheme="minorHAnsi" w:cstheme="minorHAnsi"/>
          <w:sz w:val="24"/>
          <w:szCs w:val="24"/>
        </w:rPr>
      </w:pPr>
      <w:r w:rsidRPr="00D42668">
        <w:rPr>
          <w:rFonts w:asciiTheme="minorHAnsi" w:hAnsiTheme="minorHAnsi" w:cstheme="minorHAnsi"/>
          <w:b/>
          <w:bCs/>
          <w:sz w:val="24"/>
          <w:szCs w:val="24"/>
        </w:rPr>
        <w:t>Declaration of Interest</w:t>
      </w:r>
      <w:r w:rsidR="002D6A11" w:rsidRPr="00D42668">
        <w:rPr>
          <w:rFonts w:asciiTheme="minorHAnsi" w:hAnsiTheme="minorHAnsi" w:cstheme="minorHAnsi"/>
          <w:b/>
          <w:bCs/>
          <w:sz w:val="24"/>
          <w:szCs w:val="24"/>
        </w:rPr>
        <w:t xml:space="preserve"> &amp; Requests for Dispensations</w:t>
      </w:r>
      <w:r w:rsidRPr="00D42668">
        <w:rPr>
          <w:rFonts w:asciiTheme="minorHAnsi" w:hAnsiTheme="minorHAnsi" w:cstheme="minorHAnsi"/>
          <w:sz w:val="24"/>
          <w:szCs w:val="24"/>
        </w:rPr>
        <w:t xml:space="preserve">: </w:t>
      </w:r>
      <w:r w:rsidR="00623DD4" w:rsidRPr="00D42668">
        <w:rPr>
          <w:rFonts w:asciiTheme="minorHAnsi" w:hAnsiTheme="minorHAnsi" w:cstheme="minorHAnsi"/>
          <w:sz w:val="24"/>
          <w:szCs w:val="24"/>
        </w:rPr>
        <w:t xml:space="preserve"> </w:t>
      </w:r>
    </w:p>
    <w:p w14:paraId="07266594" w14:textId="6C1589D3" w:rsidR="00517484" w:rsidRDefault="00623DD4" w:rsidP="00517484">
      <w:pPr>
        <w:pStyle w:val="Title"/>
        <w:ind w:left="720"/>
        <w:jc w:val="both"/>
        <w:rPr>
          <w:rFonts w:asciiTheme="minorHAnsi" w:hAnsiTheme="minorHAnsi" w:cstheme="minorHAnsi"/>
          <w:sz w:val="24"/>
          <w:szCs w:val="24"/>
        </w:rPr>
      </w:pPr>
      <w:r w:rsidRPr="00D42668">
        <w:rPr>
          <w:rFonts w:asciiTheme="minorHAnsi" w:hAnsiTheme="minorHAnsi" w:cstheme="minorHAnsi"/>
          <w:sz w:val="24"/>
          <w:szCs w:val="24"/>
        </w:rPr>
        <w:t>Councillors to declare any Pecuniary or Non-Pecuniary Interests.</w:t>
      </w:r>
      <w:r w:rsidR="00BA0DE4" w:rsidRPr="00D42668">
        <w:rPr>
          <w:rFonts w:asciiTheme="minorHAnsi" w:hAnsiTheme="minorHAnsi" w:cstheme="minorHAnsi"/>
          <w:sz w:val="24"/>
          <w:szCs w:val="24"/>
        </w:rPr>
        <w:t xml:space="preserve"> Notwithstanding this item, Members may subsequently declare an interest at any point in the meeting.</w:t>
      </w:r>
    </w:p>
    <w:p w14:paraId="4EE2F272" w14:textId="77777777" w:rsidR="00517484" w:rsidRDefault="00517484" w:rsidP="00517484">
      <w:pPr>
        <w:pStyle w:val="Title"/>
        <w:ind w:left="720"/>
        <w:jc w:val="both"/>
        <w:rPr>
          <w:rFonts w:asciiTheme="minorHAnsi" w:hAnsiTheme="minorHAnsi" w:cstheme="minorHAnsi"/>
          <w:sz w:val="24"/>
          <w:szCs w:val="24"/>
        </w:rPr>
      </w:pPr>
    </w:p>
    <w:p w14:paraId="10307DAA" w14:textId="6C77DF02" w:rsidR="00BA538C" w:rsidRPr="00D42668" w:rsidRDefault="00BA538C" w:rsidP="00BA538C">
      <w:pPr>
        <w:pStyle w:val="Title"/>
        <w:numPr>
          <w:ilvl w:val="0"/>
          <w:numId w:val="1"/>
        </w:numPr>
        <w:jc w:val="both"/>
        <w:rPr>
          <w:rFonts w:asciiTheme="minorHAnsi" w:hAnsiTheme="minorHAnsi" w:cstheme="minorHAnsi"/>
          <w:sz w:val="24"/>
          <w:szCs w:val="24"/>
        </w:rPr>
      </w:pPr>
      <w:r>
        <w:rPr>
          <w:rFonts w:asciiTheme="minorHAnsi" w:hAnsiTheme="minorHAnsi" w:cstheme="minorHAnsi"/>
          <w:b/>
          <w:bCs/>
          <w:sz w:val="24"/>
          <w:szCs w:val="24"/>
        </w:rPr>
        <w:t>To approve the notes of the previous meeting</w:t>
      </w:r>
      <w:r w:rsidRPr="00D42668">
        <w:rPr>
          <w:rFonts w:asciiTheme="minorHAnsi" w:hAnsiTheme="minorHAnsi" w:cstheme="minorHAnsi"/>
          <w:sz w:val="24"/>
          <w:szCs w:val="24"/>
        </w:rPr>
        <w:t xml:space="preserve">:  </w:t>
      </w:r>
    </w:p>
    <w:p w14:paraId="7924B494" w14:textId="77777777" w:rsidR="00BA538C" w:rsidRPr="00517484" w:rsidRDefault="00BA538C" w:rsidP="00517484">
      <w:pPr>
        <w:pStyle w:val="Title"/>
        <w:ind w:left="720"/>
        <w:jc w:val="both"/>
        <w:rPr>
          <w:rFonts w:asciiTheme="minorHAnsi" w:hAnsiTheme="minorHAnsi" w:cstheme="minorHAnsi"/>
          <w:sz w:val="24"/>
          <w:szCs w:val="24"/>
        </w:rPr>
      </w:pPr>
    </w:p>
    <w:p w14:paraId="36D11FAE" w14:textId="77777777" w:rsidR="0074101B" w:rsidRPr="00D42668" w:rsidRDefault="0074101B" w:rsidP="00443152">
      <w:pPr>
        <w:pStyle w:val="ListParagraph"/>
        <w:numPr>
          <w:ilvl w:val="0"/>
          <w:numId w:val="1"/>
        </w:numPr>
        <w:jc w:val="both"/>
        <w:rPr>
          <w:rStyle w:val="Hyperlink"/>
          <w:rFonts w:asciiTheme="minorHAnsi" w:hAnsiTheme="minorHAnsi" w:cstheme="minorHAnsi"/>
          <w:b/>
          <w:bCs/>
          <w:color w:val="auto"/>
          <w:u w:val="none"/>
        </w:rPr>
      </w:pPr>
      <w:r w:rsidRPr="00D42668">
        <w:rPr>
          <w:rStyle w:val="Hyperlink"/>
          <w:rFonts w:asciiTheme="minorHAnsi" w:hAnsiTheme="minorHAnsi" w:cstheme="minorHAnsi"/>
          <w:b/>
          <w:bCs/>
          <w:color w:val="auto"/>
          <w:u w:val="none"/>
        </w:rPr>
        <w:t>Public Forum</w:t>
      </w:r>
      <w:r w:rsidR="007E5FA1" w:rsidRPr="00D42668">
        <w:rPr>
          <w:rStyle w:val="Hyperlink"/>
          <w:rFonts w:asciiTheme="minorHAnsi" w:hAnsiTheme="minorHAnsi" w:cstheme="minorHAnsi"/>
          <w:b/>
          <w:bCs/>
          <w:color w:val="auto"/>
          <w:u w:val="none"/>
        </w:rPr>
        <w:t>:</w:t>
      </w:r>
    </w:p>
    <w:p w14:paraId="67521027" w14:textId="77777777" w:rsidR="0077103C" w:rsidRPr="00D42668" w:rsidRDefault="00A94542" w:rsidP="0077103C">
      <w:pPr>
        <w:ind w:left="720"/>
        <w:jc w:val="both"/>
        <w:rPr>
          <w:rFonts w:asciiTheme="minorHAnsi" w:hAnsiTheme="minorHAnsi" w:cstheme="minorHAnsi"/>
          <w:lang w:eastAsia="en-US"/>
        </w:rPr>
      </w:pPr>
      <w:r w:rsidRPr="00D42668">
        <w:rPr>
          <w:rFonts w:asciiTheme="minorHAnsi" w:hAnsiTheme="minorHAnsi" w:cstheme="minorHAnsi"/>
          <w:lang w:eastAsia="en-US"/>
        </w:rPr>
        <w:t xml:space="preserve">Members of the public are invited to give their views on issues on this agenda, or raise issues for future consideration, at the discretion of the Chair, for no more than </w:t>
      </w:r>
      <w:r w:rsidR="00080C5A" w:rsidRPr="00D42668">
        <w:rPr>
          <w:rFonts w:asciiTheme="minorHAnsi" w:hAnsiTheme="minorHAnsi" w:cstheme="minorHAnsi"/>
          <w:lang w:eastAsia="en-US"/>
        </w:rPr>
        <w:t>15</w:t>
      </w:r>
      <w:r w:rsidRPr="00D42668">
        <w:rPr>
          <w:rFonts w:asciiTheme="minorHAnsi" w:hAnsiTheme="minorHAnsi" w:cstheme="minorHAnsi"/>
          <w:lang w:eastAsia="en-US"/>
        </w:rPr>
        <w:t xml:space="preserve"> minutes. Members of the public may not take part in the </w:t>
      </w:r>
      <w:r w:rsidR="00C1671A" w:rsidRPr="00D42668">
        <w:rPr>
          <w:rFonts w:asciiTheme="minorHAnsi" w:hAnsiTheme="minorHAnsi" w:cstheme="minorHAnsi"/>
          <w:lang w:eastAsia="en-US"/>
        </w:rPr>
        <w:t>Committee</w:t>
      </w:r>
      <w:r w:rsidRPr="00D42668">
        <w:rPr>
          <w:rFonts w:asciiTheme="minorHAnsi" w:hAnsiTheme="minorHAnsi" w:cstheme="minorHAnsi"/>
          <w:lang w:eastAsia="en-US"/>
        </w:rPr>
        <w:t xml:space="preserve"> meeting itself.</w:t>
      </w:r>
    </w:p>
    <w:p w14:paraId="5914CB01" w14:textId="77777777" w:rsidR="00552220" w:rsidRPr="00D42668" w:rsidRDefault="00552220" w:rsidP="00552220">
      <w:pPr>
        <w:rPr>
          <w:rFonts w:asciiTheme="minorHAnsi" w:hAnsiTheme="minorHAnsi" w:cstheme="minorHAnsi"/>
          <w:b/>
          <w:bCs/>
        </w:rPr>
      </w:pPr>
    </w:p>
    <w:p w14:paraId="43834A09" w14:textId="4DA79028" w:rsidR="00BC5549" w:rsidRDefault="00BC5549" w:rsidP="00BC5549">
      <w:pPr>
        <w:pStyle w:val="ListParagraph"/>
        <w:numPr>
          <w:ilvl w:val="0"/>
          <w:numId w:val="1"/>
        </w:numPr>
        <w:rPr>
          <w:rFonts w:asciiTheme="minorHAnsi" w:hAnsiTheme="minorHAnsi" w:cstheme="minorHAnsi"/>
          <w:b/>
          <w:bCs/>
        </w:rPr>
      </w:pPr>
      <w:r w:rsidRPr="00D42668">
        <w:rPr>
          <w:rFonts w:asciiTheme="minorHAnsi" w:hAnsiTheme="minorHAnsi" w:cstheme="minorHAnsi"/>
          <w:b/>
          <w:bCs/>
        </w:rPr>
        <w:t xml:space="preserve">ADMISSION TO MEETINGS - PURSUANT TO SECTION 1(2) OF THE PUBLIC BODIES (ADMISSION TO MEETINGS) ACT 1960 IT IS PROPOSED THAT, BECAUSE OF THE CONFIDENTIAL NATURE OF THE BUSINESS TO BE TRANSACTED, THE PUBLIC AND PRESS LEAVE THE MEETING DURING CONSIDERATION OF THE REMAINING MATTERS. </w:t>
      </w:r>
    </w:p>
    <w:p w14:paraId="55081E46" w14:textId="77777777" w:rsidR="002734E6" w:rsidRDefault="002734E6" w:rsidP="002734E6">
      <w:pPr>
        <w:pStyle w:val="ListParagraph"/>
        <w:ind w:left="785"/>
        <w:rPr>
          <w:rFonts w:asciiTheme="minorHAnsi" w:hAnsiTheme="minorHAnsi" w:cstheme="minorHAnsi"/>
          <w:b/>
          <w:bCs/>
        </w:rPr>
      </w:pPr>
    </w:p>
    <w:p w14:paraId="7C323B02" w14:textId="130339C8" w:rsidR="002734E6" w:rsidRDefault="002734E6" w:rsidP="00BC5549">
      <w:pPr>
        <w:pStyle w:val="ListParagraph"/>
        <w:numPr>
          <w:ilvl w:val="0"/>
          <w:numId w:val="1"/>
        </w:numPr>
        <w:rPr>
          <w:rFonts w:asciiTheme="minorHAnsi" w:hAnsiTheme="minorHAnsi" w:cstheme="minorHAnsi"/>
          <w:b/>
          <w:bCs/>
        </w:rPr>
      </w:pPr>
      <w:r>
        <w:rPr>
          <w:rFonts w:asciiTheme="minorHAnsi" w:hAnsiTheme="minorHAnsi" w:cstheme="minorHAnsi"/>
          <w:b/>
          <w:bCs/>
        </w:rPr>
        <w:t>To consider the future youth provision staffing requirements</w:t>
      </w:r>
    </w:p>
    <w:p w14:paraId="5D0947CB" w14:textId="77777777" w:rsidR="00E833C0" w:rsidRPr="00D42668" w:rsidRDefault="00E833C0" w:rsidP="00072536">
      <w:pPr>
        <w:rPr>
          <w:rFonts w:asciiTheme="minorHAnsi" w:hAnsiTheme="minorHAnsi" w:cstheme="minorHAnsi"/>
        </w:rPr>
      </w:pPr>
    </w:p>
    <w:p w14:paraId="7B3A60FC" w14:textId="19FBD130" w:rsidR="00D42668" w:rsidRDefault="0028083A" w:rsidP="00D42668">
      <w:pPr>
        <w:pStyle w:val="ListParagraph"/>
        <w:numPr>
          <w:ilvl w:val="0"/>
          <w:numId w:val="1"/>
        </w:numPr>
        <w:spacing w:after="160" w:line="259" w:lineRule="auto"/>
        <w:contextualSpacing/>
        <w:rPr>
          <w:rFonts w:asciiTheme="minorHAnsi" w:hAnsiTheme="minorHAnsi" w:cstheme="minorHAnsi"/>
          <w:b/>
          <w:bCs/>
        </w:rPr>
      </w:pPr>
      <w:r>
        <w:rPr>
          <w:rFonts w:asciiTheme="minorHAnsi" w:hAnsiTheme="minorHAnsi" w:cstheme="minorHAnsi"/>
          <w:b/>
          <w:bCs/>
        </w:rPr>
        <w:t xml:space="preserve">To consider </w:t>
      </w:r>
      <w:r w:rsidR="00517484">
        <w:rPr>
          <w:rFonts w:asciiTheme="minorHAnsi" w:hAnsiTheme="minorHAnsi" w:cstheme="minorHAnsi"/>
          <w:b/>
          <w:bCs/>
        </w:rPr>
        <w:t xml:space="preserve">update on staffing </w:t>
      </w:r>
      <w:r w:rsidR="002734E6">
        <w:rPr>
          <w:rFonts w:asciiTheme="minorHAnsi" w:hAnsiTheme="minorHAnsi" w:cstheme="minorHAnsi"/>
          <w:b/>
          <w:bCs/>
        </w:rPr>
        <w:t>matters</w:t>
      </w:r>
    </w:p>
    <w:p w14:paraId="0C4EB855" w14:textId="77777777" w:rsidR="00517484" w:rsidRPr="00517484" w:rsidRDefault="00517484" w:rsidP="00517484">
      <w:pPr>
        <w:pStyle w:val="ListParagraph"/>
        <w:rPr>
          <w:rFonts w:asciiTheme="minorHAnsi" w:hAnsiTheme="minorHAnsi" w:cstheme="minorHAnsi"/>
          <w:b/>
          <w:bCs/>
        </w:rPr>
      </w:pPr>
    </w:p>
    <w:p w14:paraId="363AE422" w14:textId="264C5705" w:rsidR="00517484" w:rsidRDefault="00517484" w:rsidP="00D42668">
      <w:pPr>
        <w:pStyle w:val="ListParagraph"/>
        <w:numPr>
          <w:ilvl w:val="0"/>
          <w:numId w:val="1"/>
        </w:numPr>
        <w:spacing w:after="160" w:line="259" w:lineRule="auto"/>
        <w:contextualSpacing/>
        <w:rPr>
          <w:rFonts w:asciiTheme="minorHAnsi" w:hAnsiTheme="minorHAnsi" w:cstheme="minorHAnsi"/>
          <w:b/>
          <w:bCs/>
        </w:rPr>
      </w:pPr>
      <w:r>
        <w:rPr>
          <w:rFonts w:asciiTheme="minorHAnsi" w:hAnsiTheme="minorHAnsi" w:cstheme="minorHAnsi"/>
          <w:b/>
          <w:bCs/>
        </w:rPr>
        <w:t xml:space="preserve">To </w:t>
      </w:r>
      <w:r w:rsidR="00D63F67">
        <w:rPr>
          <w:rFonts w:asciiTheme="minorHAnsi" w:hAnsiTheme="minorHAnsi" w:cstheme="minorHAnsi"/>
          <w:b/>
          <w:bCs/>
        </w:rPr>
        <w:t xml:space="preserve">consider </w:t>
      </w:r>
      <w:r w:rsidR="002734E6">
        <w:rPr>
          <w:rFonts w:asciiTheme="minorHAnsi" w:hAnsiTheme="minorHAnsi" w:cstheme="minorHAnsi"/>
          <w:b/>
          <w:bCs/>
        </w:rPr>
        <w:t>update on staffing welfare</w:t>
      </w:r>
      <w:r w:rsidR="00BA538C">
        <w:rPr>
          <w:rFonts w:asciiTheme="minorHAnsi" w:hAnsiTheme="minorHAnsi" w:cstheme="minorHAnsi"/>
          <w:b/>
          <w:bCs/>
        </w:rPr>
        <w:t xml:space="preserve"> </w:t>
      </w:r>
      <w:r>
        <w:rPr>
          <w:rFonts w:asciiTheme="minorHAnsi" w:hAnsiTheme="minorHAnsi" w:cstheme="minorHAnsi"/>
          <w:b/>
          <w:bCs/>
        </w:rPr>
        <w:t xml:space="preserve"> </w:t>
      </w:r>
    </w:p>
    <w:p w14:paraId="5E31331C" w14:textId="77777777" w:rsidR="002734E6" w:rsidRPr="002734E6" w:rsidRDefault="002734E6" w:rsidP="002734E6">
      <w:pPr>
        <w:pStyle w:val="ListParagraph"/>
        <w:rPr>
          <w:rFonts w:asciiTheme="minorHAnsi" w:hAnsiTheme="minorHAnsi" w:cstheme="minorHAnsi"/>
          <w:b/>
          <w:bCs/>
        </w:rPr>
      </w:pPr>
    </w:p>
    <w:p w14:paraId="6FCFC033" w14:textId="77777777" w:rsidR="002734E6" w:rsidRDefault="002734E6" w:rsidP="002734E6">
      <w:pPr>
        <w:spacing w:after="160" w:line="259" w:lineRule="auto"/>
        <w:contextualSpacing/>
        <w:rPr>
          <w:rFonts w:ascii="Edwardian Script ITC" w:hAnsi="Edwardian Script ITC" w:cstheme="minorHAnsi"/>
          <w:b/>
          <w:bCs/>
          <w:sz w:val="36"/>
          <w:szCs w:val="36"/>
        </w:rPr>
      </w:pPr>
      <w:r>
        <w:rPr>
          <w:rFonts w:ascii="Edwardian Script ITC" w:hAnsi="Edwardian Script ITC" w:cstheme="minorHAnsi"/>
          <w:b/>
          <w:bCs/>
          <w:sz w:val="36"/>
          <w:szCs w:val="36"/>
        </w:rPr>
        <w:t xml:space="preserve">        </w:t>
      </w:r>
      <w:r w:rsidRPr="002734E6">
        <w:rPr>
          <w:rFonts w:ascii="Edwardian Script ITC" w:hAnsi="Edwardian Script ITC" w:cstheme="minorHAnsi"/>
          <w:b/>
          <w:bCs/>
          <w:sz w:val="36"/>
          <w:szCs w:val="36"/>
        </w:rPr>
        <w:t>Julie Bird</w:t>
      </w:r>
    </w:p>
    <w:p w14:paraId="673AE71D" w14:textId="68191201" w:rsidR="00552220" w:rsidRPr="002734E6" w:rsidRDefault="002734E6" w:rsidP="002734E6">
      <w:pPr>
        <w:spacing w:after="160" w:line="259" w:lineRule="auto"/>
        <w:contextualSpacing/>
        <w:rPr>
          <w:rStyle w:val="Hyperlink"/>
          <w:rFonts w:ascii="Edwardian Script ITC" w:hAnsi="Edwardian Script ITC" w:cstheme="minorHAnsi"/>
          <w:b/>
          <w:bCs/>
          <w:color w:val="auto"/>
          <w:sz w:val="36"/>
          <w:szCs w:val="36"/>
          <w:u w:val="none"/>
        </w:rPr>
      </w:pPr>
      <w:r>
        <w:rPr>
          <w:rFonts w:ascii="Edwardian Script ITC" w:hAnsi="Edwardian Script ITC" w:cstheme="minorHAnsi"/>
          <w:b/>
          <w:bCs/>
          <w:sz w:val="36"/>
          <w:szCs w:val="36"/>
        </w:rPr>
        <w:t xml:space="preserve">      </w:t>
      </w:r>
      <w:r>
        <w:rPr>
          <w:rFonts w:asciiTheme="minorHAnsi" w:hAnsiTheme="minorHAnsi" w:cstheme="minorHAnsi"/>
          <w:b/>
          <w:bCs/>
        </w:rPr>
        <w:t>Julie Bird</w:t>
      </w:r>
      <w:r>
        <w:rPr>
          <w:rFonts w:ascii="Palace Script MT" w:hAnsi="Palace Script MT"/>
          <w:b/>
          <w:bCs/>
          <w:color w:val="1F3864"/>
          <w:sz w:val="48"/>
          <w:szCs w:val="48"/>
        </w:rPr>
        <w:t xml:space="preserve"> </w:t>
      </w:r>
      <w:r w:rsidR="0039635F" w:rsidRPr="001843BF">
        <w:rPr>
          <w:rStyle w:val="Hyperlink"/>
          <w:rFonts w:ascii="Calibri" w:hAnsi="Calibri" w:cs="Calibri"/>
          <w:b/>
          <w:color w:val="auto"/>
          <w:u w:val="none"/>
        </w:rPr>
        <w:t xml:space="preserve">Town </w:t>
      </w:r>
      <w:r w:rsidR="00E71397" w:rsidRPr="001843BF">
        <w:rPr>
          <w:rStyle w:val="Hyperlink"/>
          <w:rFonts w:ascii="Calibri" w:hAnsi="Calibri" w:cs="Calibri"/>
          <w:b/>
          <w:color w:val="auto"/>
          <w:u w:val="none"/>
        </w:rPr>
        <w:t>Clerk</w:t>
      </w:r>
      <w:r w:rsidR="003264B1" w:rsidRPr="001843BF">
        <w:rPr>
          <w:rStyle w:val="Hyperlink"/>
          <w:rFonts w:ascii="Calibri" w:hAnsi="Calibri" w:cs="Calibri"/>
          <w:b/>
          <w:color w:val="auto"/>
          <w:u w:val="none"/>
        </w:rPr>
        <w:t xml:space="preserve">, </w:t>
      </w:r>
      <w:r w:rsidR="00B668AC" w:rsidRPr="001843BF">
        <w:rPr>
          <w:rStyle w:val="Hyperlink"/>
          <w:rFonts w:ascii="Calibri" w:hAnsi="Calibri" w:cs="Calibri"/>
          <w:b/>
          <w:color w:val="auto"/>
          <w:u w:val="none"/>
        </w:rPr>
        <w:t>Bungay Town Council</w:t>
      </w:r>
      <w:r w:rsidR="008375EE">
        <w:rPr>
          <w:rStyle w:val="Hyperlink"/>
          <w:rFonts w:ascii="Calibri" w:hAnsi="Calibri" w:cs="Calibri"/>
          <w:b/>
          <w:color w:val="auto"/>
          <w:u w:val="none"/>
        </w:rPr>
        <w:t xml:space="preserve"> </w:t>
      </w:r>
    </w:p>
    <w:p w14:paraId="357E655C" w14:textId="0C87431C" w:rsidR="00B668AC" w:rsidRPr="008375EE" w:rsidRDefault="008375EE" w:rsidP="008375EE">
      <w:pPr>
        <w:ind w:left="360"/>
        <w:rPr>
          <w:rStyle w:val="Hyperlink"/>
          <w:rFonts w:ascii="Calibri" w:hAnsi="Calibri" w:cs="Calibri"/>
          <w:bCs/>
          <w:color w:val="auto"/>
          <w:u w:val="none"/>
        </w:rPr>
      </w:pPr>
      <w:r w:rsidRPr="001843BF">
        <w:rPr>
          <w:rStyle w:val="Hyperlink"/>
          <w:rFonts w:ascii="Calibri" w:hAnsi="Calibri" w:cs="Calibri"/>
          <w:bCs/>
          <w:color w:val="auto"/>
          <w:u w:val="none"/>
        </w:rPr>
        <w:t xml:space="preserve">Agenda Date: </w:t>
      </w:r>
      <w:r w:rsidR="00552220">
        <w:rPr>
          <w:rStyle w:val="Hyperlink"/>
          <w:rFonts w:ascii="Calibri" w:hAnsi="Calibri" w:cs="Calibri"/>
          <w:bCs/>
          <w:color w:val="auto"/>
          <w:u w:val="none"/>
        </w:rPr>
        <w:fldChar w:fldCharType="begin"/>
      </w:r>
      <w:r w:rsidR="00552220">
        <w:rPr>
          <w:rStyle w:val="Hyperlink"/>
          <w:rFonts w:ascii="Calibri" w:hAnsi="Calibri" w:cs="Calibri"/>
          <w:bCs/>
          <w:color w:val="auto"/>
          <w:u w:val="none"/>
        </w:rPr>
        <w:instrText xml:space="preserve"> DATE \@ "dddd, dd MMMM yyyy" </w:instrText>
      </w:r>
      <w:r w:rsidR="00552220">
        <w:rPr>
          <w:rStyle w:val="Hyperlink"/>
          <w:rFonts w:ascii="Calibri" w:hAnsi="Calibri" w:cs="Calibri"/>
          <w:bCs/>
          <w:color w:val="auto"/>
          <w:u w:val="none"/>
        </w:rPr>
        <w:fldChar w:fldCharType="separate"/>
      </w:r>
      <w:r w:rsidR="002734E6">
        <w:rPr>
          <w:rStyle w:val="Hyperlink"/>
          <w:rFonts w:ascii="Calibri" w:hAnsi="Calibri" w:cs="Calibri"/>
          <w:bCs/>
          <w:noProof/>
          <w:color w:val="auto"/>
          <w:u w:val="none"/>
        </w:rPr>
        <w:t>Monday, 23 June 2025</w:t>
      </w:r>
      <w:r w:rsidR="00552220">
        <w:rPr>
          <w:rStyle w:val="Hyperlink"/>
          <w:rFonts w:ascii="Calibri" w:hAnsi="Calibri" w:cs="Calibri"/>
          <w:bCs/>
          <w:color w:val="auto"/>
          <w:u w:val="none"/>
        </w:rPr>
        <w:fldChar w:fldCharType="end"/>
      </w:r>
    </w:p>
    <w:sectPr w:rsidR="00B668AC" w:rsidRPr="008375EE" w:rsidSect="000D622A">
      <w:headerReference w:type="default" r:id="rId11"/>
      <w:footerReference w:type="default" r:id="rId12"/>
      <w:headerReference w:type="first" r:id="rId13"/>
      <w:footerReference w:type="first" r:id="rId14"/>
      <w:pgSz w:w="11906" w:h="16838"/>
      <w:pgMar w:top="1440" w:right="1080" w:bottom="1440" w:left="10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4584" w14:textId="77777777" w:rsidR="005540B0" w:rsidRDefault="005540B0" w:rsidP="0041123C">
      <w:r>
        <w:separator/>
      </w:r>
    </w:p>
  </w:endnote>
  <w:endnote w:type="continuationSeparator" w:id="0">
    <w:p w14:paraId="5BB7D8EF" w14:textId="77777777" w:rsidR="005540B0" w:rsidRDefault="005540B0" w:rsidP="0041123C">
      <w:r>
        <w:continuationSeparator/>
      </w:r>
    </w:p>
  </w:endnote>
  <w:endnote w:type="continuationNotice" w:id="1">
    <w:p w14:paraId="1AA72805" w14:textId="77777777" w:rsidR="005540B0" w:rsidRDefault="00554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4D5F" w14:textId="77777777" w:rsidR="00365483" w:rsidRPr="00365483" w:rsidRDefault="00365483" w:rsidP="00365483">
    <w:pPr>
      <w:pStyle w:val="Footer"/>
      <w:jc w:val="center"/>
      <w:rPr>
        <w:rStyle w:val="Hyperlink"/>
        <w:rFonts w:ascii="Lexend" w:hAnsi="Lexend"/>
        <w:color w:val="055C39"/>
        <w:sz w:val="22"/>
        <w:szCs w:val="22"/>
        <w:u w:val="none"/>
      </w:rPr>
    </w:pPr>
    <w:r w:rsidRPr="00365483">
      <w:rPr>
        <w:rStyle w:val="Hyperlink"/>
        <w:rFonts w:ascii="Lexend" w:hAnsi="Lexend" w:cs="Calibri"/>
        <w:b/>
        <w:bCs/>
        <w:color w:val="055C39"/>
        <w:sz w:val="22"/>
        <w:szCs w:val="22"/>
        <w:u w:val="none"/>
      </w:rPr>
      <w:t xml:space="preserve">Town Hall, 1a, Broad Street, Bungay NR35 1EE </w:t>
    </w:r>
    <w:hyperlink r:id="rId1" w:history="1">
      <w:r w:rsidRPr="00365483">
        <w:rPr>
          <w:rStyle w:val="Hyperlink"/>
          <w:rFonts w:ascii="Lexend" w:hAnsi="Lexend" w:cs="Calibri"/>
          <w:b/>
          <w:bCs/>
          <w:color w:val="055C39"/>
          <w:sz w:val="22"/>
          <w:szCs w:val="22"/>
        </w:rPr>
        <w:t>clerk@bungaytowncouncil.gov.uk</w:t>
      </w:r>
    </w:hyperlink>
  </w:p>
  <w:p w14:paraId="0B7B961E" w14:textId="2706DC36" w:rsidR="00647B5B" w:rsidRDefault="00647B5B" w:rsidP="003264B1">
    <w:pPr>
      <w:pStyle w:val="Footer"/>
      <w:tabs>
        <w:tab w:val="clear" w:pos="4513"/>
        <w:tab w:val="clear" w:pos="9026"/>
        <w:tab w:val="left" w:pos="6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F36D" w14:textId="77777777" w:rsidR="00365483" w:rsidRPr="00365483" w:rsidRDefault="00365483" w:rsidP="00365483">
    <w:pPr>
      <w:pStyle w:val="Footer"/>
      <w:jc w:val="center"/>
      <w:rPr>
        <w:rStyle w:val="Hyperlink"/>
        <w:rFonts w:ascii="Lexend" w:hAnsi="Lexend"/>
        <w:color w:val="055C39"/>
        <w:sz w:val="22"/>
        <w:szCs w:val="22"/>
        <w:u w:val="none"/>
      </w:rPr>
    </w:pPr>
    <w:r w:rsidRPr="00365483">
      <w:rPr>
        <w:rStyle w:val="Hyperlink"/>
        <w:rFonts w:ascii="Lexend" w:hAnsi="Lexend" w:cs="Calibri"/>
        <w:b/>
        <w:bCs/>
        <w:color w:val="055C39"/>
        <w:sz w:val="22"/>
        <w:szCs w:val="22"/>
        <w:u w:val="none"/>
      </w:rPr>
      <w:t xml:space="preserve">Town Hall, 1a, Broad Street, Bungay NR35 1EE </w:t>
    </w:r>
    <w:hyperlink r:id="rId1" w:history="1">
      <w:r w:rsidRPr="00365483">
        <w:rPr>
          <w:rStyle w:val="Hyperlink"/>
          <w:rFonts w:ascii="Lexend" w:hAnsi="Lexend" w:cs="Calibri"/>
          <w:b/>
          <w:bCs/>
          <w:color w:val="055C39"/>
          <w:sz w:val="22"/>
          <w:szCs w:val="22"/>
        </w:rPr>
        <w:t>clerk@bungaytowncouncil.gov.uk</w:t>
      </w:r>
    </w:hyperlink>
  </w:p>
  <w:p w14:paraId="3D8E6809" w14:textId="77777777" w:rsidR="008C49FB" w:rsidRDefault="008C4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E138" w14:textId="77777777" w:rsidR="005540B0" w:rsidRDefault="005540B0" w:rsidP="0041123C">
      <w:r>
        <w:separator/>
      </w:r>
    </w:p>
  </w:footnote>
  <w:footnote w:type="continuationSeparator" w:id="0">
    <w:p w14:paraId="1166CB9B" w14:textId="77777777" w:rsidR="005540B0" w:rsidRDefault="005540B0" w:rsidP="0041123C">
      <w:r>
        <w:continuationSeparator/>
      </w:r>
    </w:p>
  </w:footnote>
  <w:footnote w:type="continuationNotice" w:id="1">
    <w:p w14:paraId="4D50FFD5" w14:textId="77777777" w:rsidR="005540B0" w:rsidRDefault="00554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83E4" w14:textId="7C961CE9" w:rsidR="009655BB" w:rsidRDefault="009655BB" w:rsidP="006D0300">
    <w:pPr>
      <w:ind w:right="19"/>
      <w:jc w:val="center"/>
      <w:rPr>
        <w:rFonts w:ascii="Lexend" w:hAnsi="Lexend"/>
        <w:b/>
        <w:bCs/>
        <w:caps/>
        <w:noProof/>
        <w:color w:val="005757"/>
        <w:sz w:val="34"/>
      </w:rPr>
    </w:pPr>
    <w:r w:rsidRPr="00513124">
      <w:rPr>
        <w:rFonts w:ascii="Lexend" w:hAnsi="Lexend"/>
        <w:b/>
        <w:bCs/>
        <w:caps/>
        <w:noProof/>
        <w:color w:val="005757"/>
        <w:sz w:val="34"/>
      </w:rPr>
      <w:drawing>
        <wp:anchor distT="0" distB="0" distL="114300" distR="114300" simplePos="0" relativeHeight="251658240" behindDoc="1" locked="0" layoutInCell="1" allowOverlap="1" wp14:anchorId="4E9BF8E0" wp14:editId="7531D744">
          <wp:simplePos x="0" y="0"/>
          <wp:positionH relativeFrom="column">
            <wp:posOffset>2847975</wp:posOffset>
          </wp:positionH>
          <wp:positionV relativeFrom="paragraph">
            <wp:posOffset>-145415</wp:posOffset>
          </wp:positionV>
          <wp:extent cx="638175" cy="819150"/>
          <wp:effectExtent l="0" t="0" r="9525" b="0"/>
          <wp:wrapThrough wrapText="bothSides">
            <wp:wrapPolygon edited="0">
              <wp:start x="0" y="0"/>
              <wp:lineTo x="0" y="21098"/>
              <wp:lineTo x="21278" y="21098"/>
              <wp:lineTo x="21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38175" cy="819150"/>
                  </a:xfrm>
                  <a:prstGeom prst="rect">
                    <a:avLst/>
                  </a:prstGeom>
                </pic:spPr>
              </pic:pic>
            </a:graphicData>
          </a:graphic>
          <wp14:sizeRelH relativeFrom="margin">
            <wp14:pctWidth>0</wp14:pctWidth>
          </wp14:sizeRelH>
          <wp14:sizeRelV relativeFrom="margin">
            <wp14:pctHeight>0</wp14:pctHeight>
          </wp14:sizeRelV>
        </wp:anchor>
      </w:drawing>
    </w:r>
  </w:p>
  <w:p w14:paraId="700A69C1" w14:textId="24B2FED1" w:rsidR="009655BB" w:rsidRDefault="009655BB" w:rsidP="006D0300">
    <w:pPr>
      <w:ind w:right="19"/>
      <w:jc w:val="center"/>
      <w:rPr>
        <w:rFonts w:ascii="Lexend" w:hAnsi="Lexend"/>
        <w:b/>
        <w:bCs/>
        <w:caps/>
        <w:color w:val="005757"/>
        <w:sz w:val="34"/>
      </w:rPr>
    </w:pPr>
  </w:p>
  <w:p w14:paraId="2E8EFEE2" w14:textId="77777777" w:rsidR="009655BB" w:rsidRDefault="009655BB" w:rsidP="006D0300">
    <w:pPr>
      <w:ind w:right="19"/>
      <w:jc w:val="center"/>
      <w:rPr>
        <w:rFonts w:ascii="Lexend" w:hAnsi="Lexend"/>
        <w:b/>
        <w:bCs/>
        <w:caps/>
        <w:color w:val="005757"/>
        <w:sz w:val="34"/>
      </w:rPr>
    </w:pPr>
  </w:p>
  <w:p w14:paraId="2C290E58" w14:textId="2EE75AE0" w:rsidR="006D0300" w:rsidRPr="00513124" w:rsidRDefault="006D0300" w:rsidP="006D0300">
    <w:pPr>
      <w:ind w:right="19"/>
      <w:jc w:val="center"/>
      <w:rPr>
        <w:rFonts w:ascii="Lexend" w:hAnsi="Lexend"/>
        <w:b/>
        <w:bCs/>
        <w:caps/>
        <w:color w:val="005757"/>
        <w:sz w:val="34"/>
      </w:rPr>
    </w:pPr>
    <w:r w:rsidRPr="00513124">
      <w:rPr>
        <w:rFonts w:ascii="Lexend" w:hAnsi="Lexend"/>
        <w:b/>
        <w:bCs/>
        <w:caps/>
        <w:color w:val="005757"/>
        <w:sz w:val="34"/>
      </w:rPr>
      <w:t>Bungay Town Council</w:t>
    </w:r>
  </w:p>
  <w:p w14:paraId="3E180E5A" w14:textId="01FB516E" w:rsidR="006D0300" w:rsidRPr="009655BB" w:rsidRDefault="006D0300" w:rsidP="006D0300">
    <w:pPr>
      <w:ind w:right="19"/>
      <w:jc w:val="center"/>
      <w:rPr>
        <w:rFonts w:ascii="Lexend" w:hAnsi="Lexend"/>
        <w:b/>
        <w:bCs/>
        <w:caps/>
        <w:color w:val="005757"/>
        <w:sz w:val="34"/>
      </w:rPr>
    </w:pPr>
    <w:r w:rsidRPr="009655BB">
      <w:rPr>
        <w:rFonts w:ascii="Lexend" w:hAnsi="Lexend"/>
        <w:b/>
        <w:bCs/>
        <w:caps/>
        <w:color w:val="005757"/>
        <w:sz w:val="34"/>
      </w:rPr>
      <w:t>Employment Committee</w:t>
    </w:r>
  </w:p>
  <w:p w14:paraId="58D22C49" w14:textId="3BEB5801" w:rsidR="00A77D25" w:rsidRPr="00647B5B" w:rsidRDefault="00A77D25" w:rsidP="006D0300">
    <w:pPr>
      <w:pStyle w:val="Heading1"/>
      <w:jc w:val="lef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3B7B" w14:textId="5EF73C7B" w:rsidR="009655BB" w:rsidRDefault="00BC5549" w:rsidP="00772961">
    <w:pPr>
      <w:ind w:right="19"/>
      <w:jc w:val="center"/>
      <w:rPr>
        <w:rFonts w:ascii="Lexend" w:hAnsi="Lexend"/>
        <w:b/>
        <w:bCs/>
        <w:caps/>
        <w:color w:val="005757"/>
        <w:sz w:val="34"/>
      </w:rPr>
    </w:pPr>
    <w:r>
      <w:rPr>
        <w:rFonts w:ascii="Lexend" w:hAnsi="Lexend"/>
        <w:b/>
        <w:bCs/>
        <w:caps/>
        <w:noProof/>
        <w:color w:val="005757"/>
        <w:sz w:val="34"/>
      </w:rPr>
      <w:drawing>
        <wp:inline distT="0" distB="0" distL="0" distR="0" wp14:anchorId="4DD82754" wp14:editId="7CF7229B">
          <wp:extent cx="819785" cy="1041920"/>
          <wp:effectExtent l="0" t="0" r="0" b="635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172" cy="1065289"/>
                  </a:xfrm>
                  <a:prstGeom prst="rect">
                    <a:avLst/>
                  </a:prstGeom>
                </pic:spPr>
              </pic:pic>
            </a:graphicData>
          </a:graphic>
        </wp:inline>
      </w:drawing>
    </w:r>
  </w:p>
  <w:p w14:paraId="0305B757" w14:textId="0D493CB9" w:rsidR="009655BB" w:rsidRPr="00513124" w:rsidRDefault="00772961" w:rsidP="009655BB">
    <w:pPr>
      <w:ind w:right="19"/>
      <w:jc w:val="center"/>
      <w:rPr>
        <w:rFonts w:ascii="Lexend" w:hAnsi="Lexend"/>
        <w:b/>
        <w:bCs/>
        <w:caps/>
        <w:color w:val="005757"/>
        <w:sz w:val="34"/>
      </w:rPr>
    </w:pPr>
    <w:r>
      <w:rPr>
        <w:rFonts w:ascii="Lexend" w:hAnsi="Lexend"/>
        <w:b/>
        <w:bCs/>
        <w:caps/>
        <w:color w:val="005757"/>
        <w:sz w:val="34"/>
      </w:rPr>
      <w:t xml:space="preserve"> </w:t>
    </w:r>
    <w:r w:rsidR="009655BB" w:rsidRPr="00513124">
      <w:rPr>
        <w:rFonts w:ascii="Lexend" w:hAnsi="Lexend"/>
        <w:b/>
        <w:bCs/>
        <w:caps/>
        <w:color w:val="005757"/>
        <w:sz w:val="34"/>
      </w:rPr>
      <w:t>Bungay Town</w:t>
    </w:r>
    <w:r>
      <w:rPr>
        <w:rFonts w:ascii="Lexend" w:hAnsi="Lexend"/>
        <w:b/>
        <w:bCs/>
        <w:caps/>
        <w:color w:val="005757"/>
        <w:sz w:val="34"/>
      </w:rPr>
      <w:t xml:space="preserve"> </w:t>
    </w:r>
    <w:r w:rsidR="009655BB" w:rsidRPr="00513124">
      <w:rPr>
        <w:rFonts w:ascii="Lexend" w:hAnsi="Lexend"/>
        <w:b/>
        <w:bCs/>
        <w:caps/>
        <w:color w:val="005757"/>
        <w:sz w:val="34"/>
      </w:rPr>
      <w:t>Council</w:t>
    </w:r>
  </w:p>
  <w:p w14:paraId="0D5741AD" w14:textId="77777777" w:rsidR="009655BB" w:rsidRPr="009655BB" w:rsidRDefault="009655BB" w:rsidP="009655BB">
    <w:pPr>
      <w:ind w:right="19"/>
      <w:jc w:val="center"/>
      <w:rPr>
        <w:rFonts w:ascii="Lexend" w:hAnsi="Lexend"/>
        <w:b/>
        <w:bCs/>
        <w:caps/>
        <w:color w:val="005757"/>
        <w:sz w:val="34"/>
      </w:rPr>
    </w:pPr>
    <w:r w:rsidRPr="009655BB">
      <w:rPr>
        <w:rFonts w:ascii="Lexend" w:hAnsi="Lexend"/>
        <w:b/>
        <w:bCs/>
        <w:caps/>
        <w:color w:val="005757"/>
        <w:sz w:val="34"/>
      </w:rPr>
      <w:t>Employment Committee</w:t>
    </w:r>
  </w:p>
  <w:p w14:paraId="6D65D034" w14:textId="77777777" w:rsidR="009655BB" w:rsidRDefault="0096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449"/>
    <w:multiLevelType w:val="hybridMultilevel"/>
    <w:tmpl w:val="8C34422E"/>
    <w:lvl w:ilvl="0" w:tplc="2B48F2A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760D9"/>
    <w:multiLevelType w:val="hybridMultilevel"/>
    <w:tmpl w:val="991E946C"/>
    <w:lvl w:ilvl="0" w:tplc="7F5EB4F6">
      <w:start w:val="1"/>
      <w:numFmt w:val="lowerLetter"/>
      <w:lvlText w:val="%1."/>
      <w:lvlJc w:val="left"/>
      <w:pPr>
        <w:ind w:left="1145" w:hanging="360"/>
      </w:pPr>
      <w:rPr>
        <w:b w:val="0"/>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180F3D09"/>
    <w:multiLevelType w:val="hybridMultilevel"/>
    <w:tmpl w:val="7F008910"/>
    <w:lvl w:ilvl="0" w:tplc="D0E6AD88">
      <w:start w:val="7"/>
      <w:numFmt w:val="decimal"/>
      <w:lvlText w:val="%1"/>
      <w:lvlJc w:val="left"/>
      <w:pPr>
        <w:ind w:left="720" w:hanging="360"/>
      </w:pPr>
      <w:rPr>
        <w:rFonts w:asciiTheme="minorHAnsi" w:hAnsiTheme="minorHAnsi" w:cstheme="minorHAnsi" w:hint="default"/>
        <w:b/>
        <w:color w:val="0B0C0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035A"/>
    <w:multiLevelType w:val="hybridMultilevel"/>
    <w:tmpl w:val="559ED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F092B"/>
    <w:multiLevelType w:val="hybridMultilevel"/>
    <w:tmpl w:val="D892EE0C"/>
    <w:lvl w:ilvl="0" w:tplc="4E5447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D60ED"/>
    <w:multiLevelType w:val="hybridMultilevel"/>
    <w:tmpl w:val="6B4E2B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6F7AFA"/>
    <w:multiLevelType w:val="hybridMultilevel"/>
    <w:tmpl w:val="C068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A39D5"/>
    <w:multiLevelType w:val="hybridMultilevel"/>
    <w:tmpl w:val="CA50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579CD"/>
    <w:multiLevelType w:val="hybridMultilevel"/>
    <w:tmpl w:val="9F643202"/>
    <w:lvl w:ilvl="0" w:tplc="4E544710">
      <w:start w:val="1"/>
      <w:numFmt w:val="decimal"/>
      <w:lvlText w:val="%1."/>
      <w:lvlJc w:val="left"/>
      <w:pPr>
        <w:ind w:left="785" w:hanging="360"/>
      </w:pPr>
      <w:rPr>
        <w:b/>
      </w:rPr>
    </w:lvl>
    <w:lvl w:ilvl="1" w:tplc="08090013">
      <w:start w:val="1"/>
      <w:numFmt w:val="upperRoman"/>
      <w:lvlText w:val="%2."/>
      <w:lvlJc w:val="right"/>
      <w:pPr>
        <w:ind w:left="1068" w:hanging="360"/>
      </w:pPr>
      <w:rPr>
        <w:rFonts w:hint="default"/>
        <w:b/>
      </w:rPr>
    </w:lvl>
    <w:lvl w:ilvl="2" w:tplc="8ABA78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251B6"/>
    <w:multiLevelType w:val="hybridMultilevel"/>
    <w:tmpl w:val="A9AA7EB4"/>
    <w:lvl w:ilvl="0" w:tplc="0B7033D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EC54CD"/>
    <w:multiLevelType w:val="hybridMultilevel"/>
    <w:tmpl w:val="FCC4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23CC6"/>
    <w:multiLevelType w:val="hybridMultilevel"/>
    <w:tmpl w:val="9B882626"/>
    <w:lvl w:ilvl="0" w:tplc="8D22EBDA">
      <w:start w:val="1"/>
      <w:numFmt w:val="decimal"/>
      <w:lvlText w:val="%1."/>
      <w:lvlJc w:val="left"/>
      <w:pPr>
        <w:ind w:left="785" w:hanging="360"/>
      </w:pPr>
      <w:rPr>
        <w:b/>
      </w:rPr>
    </w:lvl>
    <w:lvl w:ilvl="1" w:tplc="08090019">
      <w:start w:val="1"/>
      <w:numFmt w:val="lowerLetter"/>
      <w:lvlText w:val="%2."/>
      <w:lvlJc w:val="left"/>
      <w:pPr>
        <w:ind w:left="1068" w:hanging="360"/>
      </w:pPr>
    </w:lvl>
    <w:lvl w:ilvl="2" w:tplc="8ABA78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519E4"/>
    <w:multiLevelType w:val="hybridMultilevel"/>
    <w:tmpl w:val="AE0817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0E467B"/>
    <w:multiLevelType w:val="hybridMultilevel"/>
    <w:tmpl w:val="4D5EA01A"/>
    <w:lvl w:ilvl="0" w:tplc="2F66A59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5213631F"/>
    <w:multiLevelType w:val="hybridMultilevel"/>
    <w:tmpl w:val="258A6910"/>
    <w:lvl w:ilvl="0" w:tplc="0AAE054A">
      <w:start w:val="1"/>
      <w:numFmt w:val="lowerRoman"/>
      <w:lvlText w:val="%1."/>
      <w:lvlJc w:val="left"/>
      <w:pPr>
        <w:ind w:left="1505" w:hanging="720"/>
      </w:pPr>
      <w:rPr>
        <w:rFonts w:hint="default"/>
        <w:b/>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53FE74CC"/>
    <w:multiLevelType w:val="hybridMultilevel"/>
    <w:tmpl w:val="BA3E7632"/>
    <w:lvl w:ilvl="0" w:tplc="9DD6C2DE">
      <w:start w:val="6"/>
      <w:numFmt w:val="decimal"/>
      <w:lvlText w:val="%1"/>
      <w:lvlJc w:val="left"/>
      <w:pPr>
        <w:ind w:left="720" w:hanging="360"/>
      </w:pPr>
      <w:rPr>
        <w:rFonts w:hint="default"/>
        <w:b/>
      </w:rPr>
    </w:lvl>
    <w:lvl w:ilvl="1" w:tplc="08090001">
      <w:start w:val="1"/>
      <w:numFmt w:val="bullet"/>
      <w:lvlText w:val=""/>
      <w:lvlJc w:val="left"/>
      <w:pPr>
        <w:ind w:left="1068" w:hanging="360"/>
      </w:pPr>
      <w:rPr>
        <w:rFonts w:ascii="Symbol" w:hAnsi="Symbol" w:hint="default"/>
        <w:b/>
      </w:rPr>
    </w:lvl>
    <w:lvl w:ilvl="2" w:tplc="8ABA78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F4608E"/>
    <w:multiLevelType w:val="hybridMultilevel"/>
    <w:tmpl w:val="E9C24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EC5A69"/>
    <w:multiLevelType w:val="hybridMultilevel"/>
    <w:tmpl w:val="8E385F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5B76D70"/>
    <w:multiLevelType w:val="hybridMultilevel"/>
    <w:tmpl w:val="3A5C2E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AE4ABF"/>
    <w:multiLevelType w:val="hybridMultilevel"/>
    <w:tmpl w:val="0E46D76C"/>
    <w:lvl w:ilvl="0" w:tplc="9E22FE5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610C6"/>
    <w:multiLevelType w:val="hybridMultilevel"/>
    <w:tmpl w:val="442EF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7853C8"/>
    <w:multiLevelType w:val="hybridMultilevel"/>
    <w:tmpl w:val="9946B5EC"/>
    <w:lvl w:ilvl="0" w:tplc="C9CC213C">
      <w:start w:val="7"/>
      <w:numFmt w:val="decimal"/>
      <w:lvlText w:val="%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3E617F"/>
    <w:multiLevelType w:val="hybridMultilevel"/>
    <w:tmpl w:val="17600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C143B8"/>
    <w:multiLevelType w:val="hybridMultilevel"/>
    <w:tmpl w:val="66706AC2"/>
    <w:lvl w:ilvl="0" w:tplc="27101E0A">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D9282A"/>
    <w:multiLevelType w:val="hybridMultilevel"/>
    <w:tmpl w:val="FCB07F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B276A05"/>
    <w:multiLevelType w:val="hybridMultilevel"/>
    <w:tmpl w:val="1BC6B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77263"/>
    <w:multiLevelType w:val="hybridMultilevel"/>
    <w:tmpl w:val="5D2864EE"/>
    <w:lvl w:ilvl="0" w:tplc="FFFFFFFF">
      <w:start w:val="1"/>
      <w:numFmt w:val="decimal"/>
      <w:lvlText w:val="%1."/>
      <w:lvlJc w:val="left"/>
      <w:pPr>
        <w:ind w:left="785" w:hanging="360"/>
      </w:pPr>
      <w:rPr>
        <w:b/>
      </w:rPr>
    </w:lvl>
    <w:lvl w:ilvl="1" w:tplc="0AAE054A">
      <w:start w:val="1"/>
      <w:numFmt w:val="lowerRoman"/>
      <w:lvlText w:val="%2."/>
      <w:lvlJc w:val="left"/>
      <w:pPr>
        <w:ind w:left="1068" w:hanging="360"/>
      </w:pPr>
      <w:rPr>
        <w:rFonts w:hint="default"/>
        <w:b/>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3577693">
    <w:abstractNumId w:val="11"/>
  </w:num>
  <w:num w:numId="2" w16cid:durableId="1322588480">
    <w:abstractNumId w:val="15"/>
  </w:num>
  <w:num w:numId="3" w16cid:durableId="495800302">
    <w:abstractNumId w:val="22"/>
  </w:num>
  <w:num w:numId="4" w16cid:durableId="2029525510">
    <w:abstractNumId w:val="21"/>
  </w:num>
  <w:num w:numId="5" w16cid:durableId="1673680876">
    <w:abstractNumId w:val="7"/>
  </w:num>
  <w:num w:numId="6" w16cid:durableId="1453942666">
    <w:abstractNumId w:val="20"/>
  </w:num>
  <w:num w:numId="7" w16cid:durableId="958726660">
    <w:abstractNumId w:val="3"/>
  </w:num>
  <w:num w:numId="8" w16cid:durableId="1276906821">
    <w:abstractNumId w:val="16"/>
  </w:num>
  <w:num w:numId="9" w16cid:durableId="92895088">
    <w:abstractNumId w:val="2"/>
  </w:num>
  <w:num w:numId="10" w16cid:durableId="608701102">
    <w:abstractNumId w:val="10"/>
  </w:num>
  <w:num w:numId="11" w16cid:durableId="973289877">
    <w:abstractNumId w:val="9"/>
  </w:num>
  <w:num w:numId="12" w16cid:durableId="1753508941">
    <w:abstractNumId w:val="24"/>
  </w:num>
  <w:num w:numId="13" w16cid:durableId="1174495893">
    <w:abstractNumId w:val="19"/>
  </w:num>
  <w:num w:numId="14" w16cid:durableId="827207132">
    <w:abstractNumId w:val="12"/>
  </w:num>
  <w:num w:numId="15" w16cid:durableId="912928247">
    <w:abstractNumId w:val="8"/>
  </w:num>
  <w:num w:numId="16" w16cid:durableId="230972520">
    <w:abstractNumId w:val="18"/>
  </w:num>
  <w:num w:numId="17" w16cid:durableId="232393090">
    <w:abstractNumId w:val="13"/>
  </w:num>
  <w:num w:numId="18" w16cid:durableId="29769568">
    <w:abstractNumId w:val="0"/>
  </w:num>
  <w:num w:numId="19" w16cid:durableId="2107073458">
    <w:abstractNumId w:val="23"/>
  </w:num>
  <w:num w:numId="20" w16cid:durableId="1065303267">
    <w:abstractNumId w:val="14"/>
  </w:num>
  <w:num w:numId="21" w16cid:durableId="118961132">
    <w:abstractNumId w:val="26"/>
  </w:num>
  <w:num w:numId="22" w16cid:durableId="1341933751">
    <w:abstractNumId w:val="17"/>
  </w:num>
  <w:num w:numId="23" w16cid:durableId="889611798">
    <w:abstractNumId w:val="5"/>
  </w:num>
  <w:num w:numId="24" w16cid:durableId="2126073311">
    <w:abstractNumId w:val="6"/>
  </w:num>
  <w:num w:numId="25" w16cid:durableId="1096754518">
    <w:abstractNumId w:val="1"/>
  </w:num>
  <w:num w:numId="26" w16cid:durableId="2120030650">
    <w:abstractNumId w:val="4"/>
  </w:num>
  <w:num w:numId="27" w16cid:durableId="159570070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33"/>
    <w:rsid w:val="000010AE"/>
    <w:rsid w:val="000013B9"/>
    <w:rsid w:val="00003661"/>
    <w:rsid w:val="0000426B"/>
    <w:rsid w:val="00005C54"/>
    <w:rsid w:val="000071A4"/>
    <w:rsid w:val="000071EA"/>
    <w:rsid w:val="00007B1D"/>
    <w:rsid w:val="00012300"/>
    <w:rsid w:val="000136DB"/>
    <w:rsid w:val="00017061"/>
    <w:rsid w:val="00017A33"/>
    <w:rsid w:val="00017FAB"/>
    <w:rsid w:val="00020B13"/>
    <w:rsid w:val="00021A2B"/>
    <w:rsid w:val="00024D98"/>
    <w:rsid w:val="00027BF7"/>
    <w:rsid w:val="00027DA2"/>
    <w:rsid w:val="00030128"/>
    <w:rsid w:val="000304A7"/>
    <w:rsid w:val="00030C45"/>
    <w:rsid w:val="0003336A"/>
    <w:rsid w:val="00034FDD"/>
    <w:rsid w:val="00036B47"/>
    <w:rsid w:val="00036F52"/>
    <w:rsid w:val="000408FF"/>
    <w:rsid w:val="00042BC9"/>
    <w:rsid w:val="00043111"/>
    <w:rsid w:val="00045854"/>
    <w:rsid w:val="00046F99"/>
    <w:rsid w:val="00047E2A"/>
    <w:rsid w:val="00050A13"/>
    <w:rsid w:val="000518A0"/>
    <w:rsid w:val="00051A7B"/>
    <w:rsid w:val="00051B28"/>
    <w:rsid w:val="00056464"/>
    <w:rsid w:val="0006338B"/>
    <w:rsid w:val="00065259"/>
    <w:rsid w:val="000652C1"/>
    <w:rsid w:val="00066DAB"/>
    <w:rsid w:val="0007075B"/>
    <w:rsid w:val="000707EA"/>
    <w:rsid w:val="00071A3D"/>
    <w:rsid w:val="00072536"/>
    <w:rsid w:val="00075464"/>
    <w:rsid w:val="00075EE2"/>
    <w:rsid w:val="00077CB6"/>
    <w:rsid w:val="000806E8"/>
    <w:rsid w:val="00080C5A"/>
    <w:rsid w:val="0009110E"/>
    <w:rsid w:val="00092845"/>
    <w:rsid w:val="000944B6"/>
    <w:rsid w:val="000953A5"/>
    <w:rsid w:val="0009556B"/>
    <w:rsid w:val="00096E7D"/>
    <w:rsid w:val="000A7ED1"/>
    <w:rsid w:val="000B0FFE"/>
    <w:rsid w:val="000B5C20"/>
    <w:rsid w:val="000B7F5D"/>
    <w:rsid w:val="000C0576"/>
    <w:rsid w:val="000D11DD"/>
    <w:rsid w:val="000D61F3"/>
    <w:rsid w:val="000D622A"/>
    <w:rsid w:val="000D73D7"/>
    <w:rsid w:val="000E0307"/>
    <w:rsid w:val="000E06A9"/>
    <w:rsid w:val="000E25FA"/>
    <w:rsid w:val="000E3330"/>
    <w:rsid w:val="000E5598"/>
    <w:rsid w:val="000E6A86"/>
    <w:rsid w:val="000F1F00"/>
    <w:rsid w:val="000F2C79"/>
    <w:rsid w:val="000F5F6C"/>
    <w:rsid w:val="000F625E"/>
    <w:rsid w:val="00105B26"/>
    <w:rsid w:val="0011121E"/>
    <w:rsid w:val="00111378"/>
    <w:rsid w:val="00111729"/>
    <w:rsid w:val="00113753"/>
    <w:rsid w:val="00113B7B"/>
    <w:rsid w:val="001143BF"/>
    <w:rsid w:val="00114EC1"/>
    <w:rsid w:val="00114EC8"/>
    <w:rsid w:val="0011592B"/>
    <w:rsid w:val="00122C35"/>
    <w:rsid w:val="00123064"/>
    <w:rsid w:val="00126372"/>
    <w:rsid w:val="00132ED7"/>
    <w:rsid w:val="001333E8"/>
    <w:rsid w:val="0013364C"/>
    <w:rsid w:val="00134742"/>
    <w:rsid w:val="001361C1"/>
    <w:rsid w:val="00136676"/>
    <w:rsid w:val="0014230F"/>
    <w:rsid w:val="001436E1"/>
    <w:rsid w:val="00143C12"/>
    <w:rsid w:val="001502CA"/>
    <w:rsid w:val="001506A4"/>
    <w:rsid w:val="001507E2"/>
    <w:rsid w:val="00154EB5"/>
    <w:rsid w:val="00156520"/>
    <w:rsid w:val="00156C82"/>
    <w:rsid w:val="00156ED2"/>
    <w:rsid w:val="00162C6A"/>
    <w:rsid w:val="00163CE7"/>
    <w:rsid w:val="00165A02"/>
    <w:rsid w:val="00165EF1"/>
    <w:rsid w:val="00166A0A"/>
    <w:rsid w:val="00167149"/>
    <w:rsid w:val="0017416C"/>
    <w:rsid w:val="001764B8"/>
    <w:rsid w:val="00177BDE"/>
    <w:rsid w:val="00180A62"/>
    <w:rsid w:val="00181846"/>
    <w:rsid w:val="00183437"/>
    <w:rsid w:val="001843BF"/>
    <w:rsid w:val="00184F57"/>
    <w:rsid w:val="00187C3E"/>
    <w:rsid w:val="001900D3"/>
    <w:rsid w:val="0019011D"/>
    <w:rsid w:val="00191BFC"/>
    <w:rsid w:val="0019598C"/>
    <w:rsid w:val="00195E21"/>
    <w:rsid w:val="001966B4"/>
    <w:rsid w:val="00197506"/>
    <w:rsid w:val="00197F7E"/>
    <w:rsid w:val="001A61F5"/>
    <w:rsid w:val="001A645A"/>
    <w:rsid w:val="001A7535"/>
    <w:rsid w:val="001B0C22"/>
    <w:rsid w:val="001B16FB"/>
    <w:rsid w:val="001B22DC"/>
    <w:rsid w:val="001B3675"/>
    <w:rsid w:val="001B3A5B"/>
    <w:rsid w:val="001B42C7"/>
    <w:rsid w:val="001B573D"/>
    <w:rsid w:val="001B6350"/>
    <w:rsid w:val="001B76E9"/>
    <w:rsid w:val="001C7ACC"/>
    <w:rsid w:val="001D070F"/>
    <w:rsid w:val="001D0810"/>
    <w:rsid w:val="001D350A"/>
    <w:rsid w:val="001D59EB"/>
    <w:rsid w:val="001D7923"/>
    <w:rsid w:val="001D7F18"/>
    <w:rsid w:val="001E18AC"/>
    <w:rsid w:val="001E19E2"/>
    <w:rsid w:val="001E2B91"/>
    <w:rsid w:val="001E3C3C"/>
    <w:rsid w:val="001F0856"/>
    <w:rsid w:val="001F0C63"/>
    <w:rsid w:val="001F2FCB"/>
    <w:rsid w:val="001F54B3"/>
    <w:rsid w:val="001F5998"/>
    <w:rsid w:val="002022C3"/>
    <w:rsid w:val="00204EDB"/>
    <w:rsid w:val="00205B31"/>
    <w:rsid w:val="00205E68"/>
    <w:rsid w:val="00207A56"/>
    <w:rsid w:val="00210261"/>
    <w:rsid w:val="00212C51"/>
    <w:rsid w:val="002137ED"/>
    <w:rsid w:val="002141AF"/>
    <w:rsid w:val="002154FC"/>
    <w:rsid w:val="0021754B"/>
    <w:rsid w:val="00217E63"/>
    <w:rsid w:val="0022000F"/>
    <w:rsid w:val="00223CAE"/>
    <w:rsid w:val="00224795"/>
    <w:rsid w:val="00225AFA"/>
    <w:rsid w:val="0022702A"/>
    <w:rsid w:val="0023009D"/>
    <w:rsid w:val="002343B3"/>
    <w:rsid w:val="002343C9"/>
    <w:rsid w:val="002368FD"/>
    <w:rsid w:val="00236E10"/>
    <w:rsid w:val="00236ED5"/>
    <w:rsid w:val="00237233"/>
    <w:rsid w:val="0023739C"/>
    <w:rsid w:val="00241396"/>
    <w:rsid w:val="00241FBB"/>
    <w:rsid w:val="00242F61"/>
    <w:rsid w:val="00243094"/>
    <w:rsid w:val="00243C3E"/>
    <w:rsid w:val="00244C79"/>
    <w:rsid w:val="00245B8F"/>
    <w:rsid w:val="002479EF"/>
    <w:rsid w:val="00247A9F"/>
    <w:rsid w:val="00247AF7"/>
    <w:rsid w:val="0025251F"/>
    <w:rsid w:val="002525FB"/>
    <w:rsid w:val="002562E2"/>
    <w:rsid w:val="0025774D"/>
    <w:rsid w:val="00257D1B"/>
    <w:rsid w:val="00260CB3"/>
    <w:rsid w:val="0026385A"/>
    <w:rsid w:val="002652C7"/>
    <w:rsid w:val="00265B5F"/>
    <w:rsid w:val="00270D13"/>
    <w:rsid w:val="002734E6"/>
    <w:rsid w:val="002756DC"/>
    <w:rsid w:val="002757CF"/>
    <w:rsid w:val="0028083A"/>
    <w:rsid w:val="002812FD"/>
    <w:rsid w:val="00283E71"/>
    <w:rsid w:val="00285950"/>
    <w:rsid w:val="00286E5E"/>
    <w:rsid w:val="00287380"/>
    <w:rsid w:val="00287F63"/>
    <w:rsid w:val="002918E8"/>
    <w:rsid w:val="002932A6"/>
    <w:rsid w:val="00293875"/>
    <w:rsid w:val="002A0C3E"/>
    <w:rsid w:val="002A5520"/>
    <w:rsid w:val="002A6B3E"/>
    <w:rsid w:val="002A6F1F"/>
    <w:rsid w:val="002B18EA"/>
    <w:rsid w:val="002B414F"/>
    <w:rsid w:val="002B5204"/>
    <w:rsid w:val="002B521D"/>
    <w:rsid w:val="002B7614"/>
    <w:rsid w:val="002B7F17"/>
    <w:rsid w:val="002C100F"/>
    <w:rsid w:val="002C6F61"/>
    <w:rsid w:val="002D0869"/>
    <w:rsid w:val="002D59AA"/>
    <w:rsid w:val="002D6A11"/>
    <w:rsid w:val="002D6D66"/>
    <w:rsid w:val="002E14FD"/>
    <w:rsid w:val="002E3256"/>
    <w:rsid w:val="002E396B"/>
    <w:rsid w:val="002E57F0"/>
    <w:rsid w:val="002E6CF5"/>
    <w:rsid w:val="002E7510"/>
    <w:rsid w:val="002F03FC"/>
    <w:rsid w:val="002F14BF"/>
    <w:rsid w:val="002F1EAB"/>
    <w:rsid w:val="002F4110"/>
    <w:rsid w:val="002F6B14"/>
    <w:rsid w:val="00303E50"/>
    <w:rsid w:val="003044B5"/>
    <w:rsid w:val="00304A73"/>
    <w:rsid w:val="0030545C"/>
    <w:rsid w:val="00306E61"/>
    <w:rsid w:val="00307518"/>
    <w:rsid w:val="00311A93"/>
    <w:rsid w:val="00312C6E"/>
    <w:rsid w:val="00314854"/>
    <w:rsid w:val="00315EE0"/>
    <w:rsid w:val="00316B70"/>
    <w:rsid w:val="003200A1"/>
    <w:rsid w:val="00320EA1"/>
    <w:rsid w:val="00320F76"/>
    <w:rsid w:val="00321755"/>
    <w:rsid w:val="00321ADF"/>
    <w:rsid w:val="00321F92"/>
    <w:rsid w:val="00323E97"/>
    <w:rsid w:val="00324FB6"/>
    <w:rsid w:val="003264B1"/>
    <w:rsid w:val="0032656D"/>
    <w:rsid w:val="00327433"/>
    <w:rsid w:val="003277F6"/>
    <w:rsid w:val="003317CB"/>
    <w:rsid w:val="00337CCC"/>
    <w:rsid w:val="003402D8"/>
    <w:rsid w:val="003403FC"/>
    <w:rsid w:val="00340C4D"/>
    <w:rsid w:val="00342FCF"/>
    <w:rsid w:val="00343417"/>
    <w:rsid w:val="00343B63"/>
    <w:rsid w:val="00346163"/>
    <w:rsid w:val="00346293"/>
    <w:rsid w:val="0034695E"/>
    <w:rsid w:val="00346D92"/>
    <w:rsid w:val="0034759C"/>
    <w:rsid w:val="00351F72"/>
    <w:rsid w:val="00353461"/>
    <w:rsid w:val="00353DE2"/>
    <w:rsid w:val="0035437E"/>
    <w:rsid w:val="00356BB7"/>
    <w:rsid w:val="00360F5D"/>
    <w:rsid w:val="00361E47"/>
    <w:rsid w:val="003623E9"/>
    <w:rsid w:val="00362422"/>
    <w:rsid w:val="003639F4"/>
    <w:rsid w:val="00363D35"/>
    <w:rsid w:val="00364628"/>
    <w:rsid w:val="00364D33"/>
    <w:rsid w:val="00364F57"/>
    <w:rsid w:val="00365483"/>
    <w:rsid w:val="00366999"/>
    <w:rsid w:val="00370DDD"/>
    <w:rsid w:val="00372D61"/>
    <w:rsid w:val="00374B6B"/>
    <w:rsid w:val="003762BC"/>
    <w:rsid w:val="00376C7A"/>
    <w:rsid w:val="00380B85"/>
    <w:rsid w:val="00380E1F"/>
    <w:rsid w:val="00384A34"/>
    <w:rsid w:val="00385C50"/>
    <w:rsid w:val="00387003"/>
    <w:rsid w:val="00390BB7"/>
    <w:rsid w:val="00390F67"/>
    <w:rsid w:val="00391FB4"/>
    <w:rsid w:val="00392535"/>
    <w:rsid w:val="003938FD"/>
    <w:rsid w:val="0039635F"/>
    <w:rsid w:val="00396E97"/>
    <w:rsid w:val="003970A2"/>
    <w:rsid w:val="003A1FAA"/>
    <w:rsid w:val="003A24BC"/>
    <w:rsid w:val="003A39E4"/>
    <w:rsid w:val="003A5081"/>
    <w:rsid w:val="003A50C5"/>
    <w:rsid w:val="003A5923"/>
    <w:rsid w:val="003B06B5"/>
    <w:rsid w:val="003B214C"/>
    <w:rsid w:val="003B4486"/>
    <w:rsid w:val="003C0D0C"/>
    <w:rsid w:val="003C0F4E"/>
    <w:rsid w:val="003C16CB"/>
    <w:rsid w:val="003C3269"/>
    <w:rsid w:val="003C450B"/>
    <w:rsid w:val="003C5FBC"/>
    <w:rsid w:val="003C6937"/>
    <w:rsid w:val="003C6A5D"/>
    <w:rsid w:val="003D11AD"/>
    <w:rsid w:val="003D4FB0"/>
    <w:rsid w:val="003D5AEF"/>
    <w:rsid w:val="003E3F25"/>
    <w:rsid w:val="003E5000"/>
    <w:rsid w:val="003F1DD4"/>
    <w:rsid w:val="003F21DB"/>
    <w:rsid w:val="003F3A01"/>
    <w:rsid w:val="003F57B7"/>
    <w:rsid w:val="00401FDE"/>
    <w:rsid w:val="0040394D"/>
    <w:rsid w:val="004044A5"/>
    <w:rsid w:val="00404654"/>
    <w:rsid w:val="0040633F"/>
    <w:rsid w:val="004107B9"/>
    <w:rsid w:val="0041123C"/>
    <w:rsid w:val="00411AAC"/>
    <w:rsid w:val="00416C27"/>
    <w:rsid w:val="00417CB3"/>
    <w:rsid w:val="00421CE3"/>
    <w:rsid w:val="00424C81"/>
    <w:rsid w:val="00425298"/>
    <w:rsid w:val="00426632"/>
    <w:rsid w:val="0042730B"/>
    <w:rsid w:val="00427C94"/>
    <w:rsid w:val="00430641"/>
    <w:rsid w:val="004326E9"/>
    <w:rsid w:val="00433968"/>
    <w:rsid w:val="00435F21"/>
    <w:rsid w:val="00437538"/>
    <w:rsid w:val="00443152"/>
    <w:rsid w:val="00443A5B"/>
    <w:rsid w:val="00444F4B"/>
    <w:rsid w:val="00456DAA"/>
    <w:rsid w:val="004570E1"/>
    <w:rsid w:val="0046170E"/>
    <w:rsid w:val="00461725"/>
    <w:rsid w:val="00461F1F"/>
    <w:rsid w:val="00463F1E"/>
    <w:rsid w:val="00464177"/>
    <w:rsid w:val="0046716C"/>
    <w:rsid w:val="00467E47"/>
    <w:rsid w:val="004702D6"/>
    <w:rsid w:val="00470E55"/>
    <w:rsid w:val="00472583"/>
    <w:rsid w:val="00472B3D"/>
    <w:rsid w:val="0047333C"/>
    <w:rsid w:val="00475C9B"/>
    <w:rsid w:val="004773B2"/>
    <w:rsid w:val="0048192D"/>
    <w:rsid w:val="0048565F"/>
    <w:rsid w:val="00485FCA"/>
    <w:rsid w:val="004864BA"/>
    <w:rsid w:val="004907D4"/>
    <w:rsid w:val="00490857"/>
    <w:rsid w:val="00491193"/>
    <w:rsid w:val="00492935"/>
    <w:rsid w:val="00492BBC"/>
    <w:rsid w:val="00497C0B"/>
    <w:rsid w:val="004A0993"/>
    <w:rsid w:val="004A0D4C"/>
    <w:rsid w:val="004A22C3"/>
    <w:rsid w:val="004A3162"/>
    <w:rsid w:val="004A57D3"/>
    <w:rsid w:val="004A7AC1"/>
    <w:rsid w:val="004B1BF7"/>
    <w:rsid w:val="004B2E09"/>
    <w:rsid w:val="004B3A55"/>
    <w:rsid w:val="004B4D80"/>
    <w:rsid w:val="004B75F2"/>
    <w:rsid w:val="004C17A2"/>
    <w:rsid w:val="004C2A34"/>
    <w:rsid w:val="004C3859"/>
    <w:rsid w:val="004C5EED"/>
    <w:rsid w:val="004D03FA"/>
    <w:rsid w:val="004D0849"/>
    <w:rsid w:val="004D255D"/>
    <w:rsid w:val="004E2DBB"/>
    <w:rsid w:val="004E3522"/>
    <w:rsid w:val="004F3681"/>
    <w:rsid w:val="004F4DAF"/>
    <w:rsid w:val="004F5A02"/>
    <w:rsid w:val="00501D45"/>
    <w:rsid w:val="00502789"/>
    <w:rsid w:val="005043C4"/>
    <w:rsid w:val="0050559D"/>
    <w:rsid w:val="00506A81"/>
    <w:rsid w:val="00507891"/>
    <w:rsid w:val="0051427C"/>
    <w:rsid w:val="00516051"/>
    <w:rsid w:val="00517484"/>
    <w:rsid w:val="005208D2"/>
    <w:rsid w:val="0052171F"/>
    <w:rsid w:val="00524A58"/>
    <w:rsid w:val="00526732"/>
    <w:rsid w:val="00526CBF"/>
    <w:rsid w:val="00527438"/>
    <w:rsid w:val="00530033"/>
    <w:rsid w:val="005344AF"/>
    <w:rsid w:val="005345D2"/>
    <w:rsid w:val="005409AC"/>
    <w:rsid w:val="00543C59"/>
    <w:rsid w:val="00546125"/>
    <w:rsid w:val="00552220"/>
    <w:rsid w:val="00553079"/>
    <w:rsid w:val="005540B0"/>
    <w:rsid w:val="005555AA"/>
    <w:rsid w:val="00556707"/>
    <w:rsid w:val="00557993"/>
    <w:rsid w:val="00564314"/>
    <w:rsid w:val="0056598E"/>
    <w:rsid w:val="005668CC"/>
    <w:rsid w:val="00573355"/>
    <w:rsid w:val="00573E2A"/>
    <w:rsid w:val="005761EF"/>
    <w:rsid w:val="005778C2"/>
    <w:rsid w:val="0058014B"/>
    <w:rsid w:val="005802BC"/>
    <w:rsid w:val="00581F4F"/>
    <w:rsid w:val="00591029"/>
    <w:rsid w:val="00595CD8"/>
    <w:rsid w:val="005974F7"/>
    <w:rsid w:val="00597A1A"/>
    <w:rsid w:val="005A27BF"/>
    <w:rsid w:val="005A3363"/>
    <w:rsid w:val="005A4272"/>
    <w:rsid w:val="005A48DF"/>
    <w:rsid w:val="005A59D1"/>
    <w:rsid w:val="005A6129"/>
    <w:rsid w:val="005A6967"/>
    <w:rsid w:val="005B30F0"/>
    <w:rsid w:val="005B3CC8"/>
    <w:rsid w:val="005B5DD2"/>
    <w:rsid w:val="005B5E3D"/>
    <w:rsid w:val="005B7500"/>
    <w:rsid w:val="005B7B93"/>
    <w:rsid w:val="005C0A5D"/>
    <w:rsid w:val="005C306D"/>
    <w:rsid w:val="005C59AF"/>
    <w:rsid w:val="005C5DA3"/>
    <w:rsid w:val="005D0827"/>
    <w:rsid w:val="005D0CA4"/>
    <w:rsid w:val="005D0E79"/>
    <w:rsid w:val="005D3E26"/>
    <w:rsid w:val="005D7456"/>
    <w:rsid w:val="005E0CFA"/>
    <w:rsid w:val="005E0F90"/>
    <w:rsid w:val="005E7560"/>
    <w:rsid w:val="005E7C3F"/>
    <w:rsid w:val="005F1F77"/>
    <w:rsid w:val="005F3B83"/>
    <w:rsid w:val="005F7A1C"/>
    <w:rsid w:val="00600F7A"/>
    <w:rsid w:val="0060156D"/>
    <w:rsid w:val="006064EE"/>
    <w:rsid w:val="00611136"/>
    <w:rsid w:val="00612C25"/>
    <w:rsid w:val="0061415A"/>
    <w:rsid w:val="00615317"/>
    <w:rsid w:val="00616E14"/>
    <w:rsid w:val="00620D55"/>
    <w:rsid w:val="00623DD4"/>
    <w:rsid w:val="00626C36"/>
    <w:rsid w:val="00627B6A"/>
    <w:rsid w:val="00631BBA"/>
    <w:rsid w:val="006365B9"/>
    <w:rsid w:val="00637D19"/>
    <w:rsid w:val="006420AB"/>
    <w:rsid w:val="00642244"/>
    <w:rsid w:val="00645A8B"/>
    <w:rsid w:val="00647913"/>
    <w:rsid w:val="00647B5B"/>
    <w:rsid w:val="00647EB1"/>
    <w:rsid w:val="00651859"/>
    <w:rsid w:val="00651B7D"/>
    <w:rsid w:val="006531C0"/>
    <w:rsid w:val="00655CBE"/>
    <w:rsid w:val="00656C34"/>
    <w:rsid w:val="00657BAC"/>
    <w:rsid w:val="00660E35"/>
    <w:rsid w:val="00664A71"/>
    <w:rsid w:val="00671A7F"/>
    <w:rsid w:val="00673077"/>
    <w:rsid w:val="00673A3A"/>
    <w:rsid w:val="006757DE"/>
    <w:rsid w:val="006805A0"/>
    <w:rsid w:val="006807E3"/>
    <w:rsid w:val="006852D3"/>
    <w:rsid w:val="006869BB"/>
    <w:rsid w:val="00687669"/>
    <w:rsid w:val="006879A1"/>
    <w:rsid w:val="00691127"/>
    <w:rsid w:val="00691164"/>
    <w:rsid w:val="006921BE"/>
    <w:rsid w:val="00693BE9"/>
    <w:rsid w:val="00693D67"/>
    <w:rsid w:val="00694202"/>
    <w:rsid w:val="0069473F"/>
    <w:rsid w:val="0069520F"/>
    <w:rsid w:val="00695FF6"/>
    <w:rsid w:val="0069737F"/>
    <w:rsid w:val="006A020A"/>
    <w:rsid w:val="006A1A37"/>
    <w:rsid w:val="006A26A1"/>
    <w:rsid w:val="006A51BA"/>
    <w:rsid w:val="006B002A"/>
    <w:rsid w:val="006B0523"/>
    <w:rsid w:val="006B1133"/>
    <w:rsid w:val="006B304E"/>
    <w:rsid w:val="006B484A"/>
    <w:rsid w:val="006B4AA7"/>
    <w:rsid w:val="006C0600"/>
    <w:rsid w:val="006C189A"/>
    <w:rsid w:val="006C2506"/>
    <w:rsid w:val="006C4B46"/>
    <w:rsid w:val="006C5AF5"/>
    <w:rsid w:val="006C7AD6"/>
    <w:rsid w:val="006D0300"/>
    <w:rsid w:val="006D0C5C"/>
    <w:rsid w:val="006D1C3F"/>
    <w:rsid w:val="006D2138"/>
    <w:rsid w:val="006D68EB"/>
    <w:rsid w:val="006D7674"/>
    <w:rsid w:val="006E0175"/>
    <w:rsid w:val="006E257B"/>
    <w:rsid w:val="006E460F"/>
    <w:rsid w:val="006E5242"/>
    <w:rsid w:val="006E564E"/>
    <w:rsid w:val="006E66A6"/>
    <w:rsid w:val="006F580D"/>
    <w:rsid w:val="006F761F"/>
    <w:rsid w:val="006F7A5A"/>
    <w:rsid w:val="0070361E"/>
    <w:rsid w:val="0070632C"/>
    <w:rsid w:val="00706416"/>
    <w:rsid w:val="00710B9E"/>
    <w:rsid w:val="00711EFB"/>
    <w:rsid w:val="00712A3B"/>
    <w:rsid w:val="00712F5B"/>
    <w:rsid w:val="00713900"/>
    <w:rsid w:val="00713DB2"/>
    <w:rsid w:val="0071454A"/>
    <w:rsid w:val="0071579E"/>
    <w:rsid w:val="00723F11"/>
    <w:rsid w:val="00723F49"/>
    <w:rsid w:val="0072416D"/>
    <w:rsid w:val="00730714"/>
    <w:rsid w:val="0073136A"/>
    <w:rsid w:val="00732F88"/>
    <w:rsid w:val="0073370C"/>
    <w:rsid w:val="00734229"/>
    <w:rsid w:val="00737765"/>
    <w:rsid w:val="0074032E"/>
    <w:rsid w:val="0074101B"/>
    <w:rsid w:val="00744DFA"/>
    <w:rsid w:val="007506F5"/>
    <w:rsid w:val="00753461"/>
    <w:rsid w:val="0076066A"/>
    <w:rsid w:val="007633C2"/>
    <w:rsid w:val="00764313"/>
    <w:rsid w:val="00766D7C"/>
    <w:rsid w:val="007705D8"/>
    <w:rsid w:val="0077103C"/>
    <w:rsid w:val="007718D3"/>
    <w:rsid w:val="00772961"/>
    <w:rsid w:val="00773369"/>
    <w:rsid w:val="007734C4"/>
    <w:rsid w:val="00774D32"/>
    <w:rsid w:val="007762BF"/>
    <w:rsid w:val="00776B64"/>
    <w:rsid w:val="00777C88"/>
    <w:rsid w:val="0078001A"/>
    <w:rsid w:val="00790F64"/>
    <w:rsid w:val="00791A88"/>
    <w:rsid w:val="00795125"/>
    <w:rsid w:val="00796147"/>
    <w:rsid w:val="00796BD8"/>
    <w:rsid w:val="00796D09"/>
    <w:rsid w:val="007975C8"/>
    <w:rsid w:val="007A0F20"/>
    <w:rsid w:val="007A107A"/>
    <w:rsid w:val="007A1297"/>
    <w:rsid w:val="007A1DB0"/>
    <w:rsid w:val="007A32B4"/>
    <w:rsid w:val="007A73DC"/>
    <w:rsid w:val="007B1402"/>
    <w:rsid w:val="007B15D4"/>
    <w:rsid w:val="007B31A5"/>
    <w:rsid w:val="007C2662"/>
    <w:rsid w:val="007C6595"/>
    <w:rsid w:val="007C7CDB"/>
    <w:rsid w:val="007D0565"/>
    <w:rsid w:val="007D1843"/>
    <w:rsid w:val="007D3122"/>
    <w:rsid w:val="007D3F2C"/>
    <w:rsid w:val="007D4F48"/>
    <w:rsid w:val="007D5979"/>
    <w:rsid w:val="007E2B7D"/>
    <w:rsid w:val="007E59D2"/>
    <w:rsid w:val="007E5B11"/>
    <w:rsid w:val="007E5FA1"/>
    <w:rsid w:val="007E7F80"/>
    <w:rsid w:val="007E7F99"/>
    <w:rsid w:val="007F0183"/>
    <w:rsid w:val="007F0797"/>
    <w:rsid w:val="007F1A4A"/>
    <w:rsid w:val="007F22C7"/>
    <w:rsid w:val="007F2E93"/>
    <w:rsid w:val="007F35EF"/>
    <w:rsid w:val="00803B6C"/>
    <w:rsid w:val="00803B8C"/>
    <w:rsid w:val="008060FD"/>
    <w:rsid w:val="008148B8"/>
    <w:rsid w:val="00814A9E"/>
    <w:rsid w:val="0081739B"/>
    <w:rsid w:val="0082218D"/>
    <w:rsid w:val="008235C0"/>
    <w:rsid w:val="00823F2F"/>
    <w:rsid w:val="008258D1"/>
    <w:rsid w:val="0082598D"/>
    <w:rsid w:val="00826078"/>
    <w:rsid w:val="008267A8"/>
    <w:rsid w:val="00826E52"/>
    <w:rsid w:val="0083154C"/>
    <w:rsid w:val="00831924"/>
    <w:rsid w:val="0083226E"/>
    <w:rsid w:val="008326F2"/>
    <w:rsid w:val="00832B91"/>
    <w:rsid w:val="00832C6C"/>
    <w:rsid w:val="008349A8"/>
    <w:rsid w:val="00834ABB"/>
    <w:rsid w:val="00836B7F"/>
    <w:rsid w:val="00836D16"/>
    <w:rsid w:val="008375EE"/>
    <w:rsid w:val="00837636"/>
    <w:rsid w:val="008427BF"/>
    <w:rsid w:val="008428EC"/>
    <w:rsid w:val="00843A7D"/>
    <w:rsid w:val="00845405"/>
    <w:rsid w:val="00845B73"/>
    <w:rsid w:val="00846CA0"/>
    <w:rsid w:val="00852691"/>
    <w:rsid w:val="008560F2"/>
    <w:rsid w:val="008565C5"/>
    <w:rsid w:val="00856EFB"/>
    <w:rsid w:val="008573AC"/>
    <w:rsid w:val="008617D3"/>
    <w:rsid w:val="0086213A"/>
    <w:rsid w:val="00862C05"/>
    <w:rsid w:val="00863889"/>
    <w:rsid w:val="00864FF4"/>
    <w:rsid w:val="00865A4A"/>
    <w:rsid w:val="00866941"/>
    <w:rsid w:val="00866990"/>
    <w:rsid w:val="00870F88"/>
    <w:rsid w:val="00872F07"/>
    <w:rsid w:val="008750D6"/>
    <w:rsid w:val="0088093F"/>
    <w:rsid w:val="00881A48"/>
    <w:rsid w:val="00881D03"/>
    <w:rsid w:val="00882947"/>
    <w:rsid w:val="008849D0"/>
    <w:rsid w:val="00884B0E"/>
    <w:rsid w:val="00885372"/>
    <w:rsid w:val="00885C88"/>
    <w:rsid w:val="00886BEC"/>
    <w:rsid w:val="00890BEF"/>
    <w:rsid w:val="008927B1"/>
    <w:rsid w:val="00893AD8"/>
    <w:rsid w:val="00894C74"/>
    <w:rsid w:val="00894E6B"/>
    <w:rsid w:val="00895DCF"/>
    <w:rsid w:val="00896AF7"/>
    <w:rsid w:val="008976E2"/>
    <w:rsid w:val="008A0837"/>
    <w:rsid w:val="008A5E23"/>
    <w:rsid w:val="008A7C2C"/>
    <w:rsid w:val="008B0D04"/>
    <w:rsid w:val="008B3886"/>
    <w:rsid w:val="008B3CCB"/>
    <w:rsid w:val="008B7DAF"/>
    <w:rsid w:val="008C0F6B"/>
    <w:rsid w:val="008C2A7B"/>
    <w:rsid w:val="008C49FB"/>
    <w:rsid w:val="008C606F"/>
    <w:rsid w:val="008C7947"/>
    <w:rsid w:val="008D1530"/>
    <w:rsid w:val="008D1DB8"/>
    <w:rsid w:val="008D3D2F"/>
    <w:rsid w:val="008D4932"/>
    <w:rsid w:val="008D5021"/>
    <w:rsid w:val="008D63C4"/>
    <w:rsid w:val="008D70F9"/>
    <w:rsid w:val="008D79CC"/>
    <w:rsid w:val="008E2FC0"/>
    <w:rsid w:val="008E3876"/>
    <w:rsid w:val="008E4592"/>
    <w:rsid w:val="008E4751"/>
    <w:rsid w:val="008E6512"/>
    <w:rsid w:val="008E688B"/>
    <w:rsid w:val="008F1010"/>
    <w:rsid w:val="008F21A0"/>
    <w:rsid w:val="008F2CF4"/>
    <w:rsid w:val="008F6676"/>
    <w:rsid w:val="008F794B"/>
    <w:rsid w:val="00902820"/>
    <w:rsid w:val="0090369D"/>
    <w:rsid w:val="00905E00"/>
    <w:rsid w:val="009062F0"/>
    <w:rsid w:val="0091075E"/>
    <w:rsid w:val="00911B5D"/>
    <w:rsid w:val="0091321A"/>
    <w:rsid w:val="00921139"/>
    <w:rsid w:val="00922031"/>
    <w:rsid w:val="009245C3"/>
    <w:rsid w:val="00924E5B"/>
    <w:rsid w:val="00934B21"/>
    <w:rsid w:val="00934E21"/>
    <w:rsid w:val="009429F4"/>
    <w:rsid w:val="00945616"/>
    <w:rsid w:val="00946574"/>
    <w:rsid w:val="00950667"/>
    <w:rsid w:val="0095683B"/>
    <w:rsid w:val="00957B3F"/>
    <w:rsid w:val="009608DA"/>
    <w:rsid w:val="009626E8"/>
    <w:rsid w:val="009655BB"/>
    <w:rsid w:val="00966DA3"/>
    <w:rsid w:val="009711D1"/>
    <w:rsid w:val="00971B48"/>
    <w:rsid w:val="00977F8C"/>
    <w:rsid w:val="00977FE3"/>
    <w:rsid w:val="009835C0"/>
    <w:rsid w:val="00983D73"/>
    <w:rsid w:val="00983DE4"/>
    <w:rsid w:val="00986964"/>
    <w:rsid w:val="009871ED"/>
    <w:rsid w:val="00990037"/>
    <w:rsid w:val="00990CB5"/>
    <w:rsid w:val="00992EAA"/>
    <w:rsid w:val="00997447"/>
    <w:rsid w:val="009978C8"/>
    <w:rsid w:val="009A06DB"/>
    <w:rsid w:val="009A2315"/>
    <w:rsid w:val="009A366B"/>
    <w:rsid w:val="009A6F28"/>
    <w:rsid w:val="009A75EA"/>
    <w:rsid w:val="009B4D9E"/>
    <w:rsid w:val="009C0FC8"/>
    <w:rsid w:val="009C4AEE"/>
    <w:rsid w:val="009C68F2"/>
    <w:rsid w:val="009C721D"/>
    <w:rsid w:val="009D19AF"/>
    <w:rsid w:val="009D1C30"/>
    <w:rsid w:val="009D2EEF"/>
    <w:rsid w:val="009D4DC9"/>
    <w:rsid w:val="009E1909"/>
    <w:rsid w:val="009E2CBA"/>
    <w:rsid w:val="009E6783"/>
    <w:rsid w:val="009F1669"/>
    <w:rsid w:val="009F1970"/>
    <w:rsid w:val="009F22B3"/>
    <w:rsid w:val="009F35DB"/>
    <w:rsid w:val="009F6C78"/>
    <w:rsid w:val="009F77E6"/>
    <w:rsid w:val="00A046BD"/>
    <w:rsid w:val="00A105AD"/>
    <w:rsid w:val="00A13BB9"/>
    <w:rsid w:val="00A13C0D"/>
    <w:rsid w:val="00A14D35"/>
    <w:rsid w:val="00A20730"/>
    <w:rsid w:val="00A20EE1"/>
    <w:rsid w:val="00A225B0"/>
    <w:rsid w:val="00A2363A"/>
    <w:rsid w:val="00A24175"/>
    <w:rsid w:val="00A278D9"/>
    <w:rsid w:val="00A308B3"/>
    <w:rsid w:val="00A322C2"/>
    <w:rsid w:val="00A32707"/>
    <w:rsid w:val="00A338AC"/>
    <w:rsid w:val="00A370C7"/>
    <w:rsid w:val="00A4079C"/>
    <w:rsid w:val="00A42944"/>
    <w:rsid w:val="00A44165"/>
    <w:rsid w:val="00A442A1"/>
    <w:rsid w:val="00A539FA"/>
    <w:rsid w:val="00A54193"/>
    <w:rsid w:val="00A607BC"/>
    <w:rsid w:val="00A63563"/>
    <w:rsid w:val="00A67C89"/>
    <w:rsid w:val="00A67EF5"/>
    <w:rsid w:val="00A704A8"/>
    <w:rsid w:val="00A7069A"/>
    <w:rsid w:val="00A706E8"/>
    <w:rsid w:val="00A709EC"/>
    <w:rsid w:val="00A72548"/>
    <w:rsid w:val="00A7256C"/>
    <w:rsid w:val="00A729C8"/>
    <w:rsid w:val="00A755E7"/>
    <w:rsid w:val="00A77CEF"/>
    <w:rsid w:val="00A77D25"/>
    <w:rsid w:val="00A80691"/>
    <w:rsid w:val="00A82DB4"/>
    <w:rsid w:val="00A82F66"/>
    <w:rsid w:val="00A84718"/>
    <w:rsid w:val="00A85CA5"/>
    <w:rsid w:val="00A87ADC"/>
    <w:rsid w:val="00A87E43"/>
    <w:rsid w:val="00A91DA7"/>
    <w:rsid w:val="00A928A8"/>
    <w:rsid w:val="00A934DF"/>
    <w:rsid w:val="00A9406D"/>
    <w:rsid w:val="00A94542"/>
    <w:rsid w:val="00A946CD"/>
    <w:rsid w:val="00A95DB3"/>
    <w:rsid w:val="00A9771C"/>
    <w:rsid w:val="00AA0189"/>
    <w:rsid w:val="00AA1565"/>
    <w:rsid w:val="00AA6E70"/>
    <w:rsid w:val="00AB22F3"/>
    <w:rsid w:val="00AB4D15"/>
    <w:rsid w:val="00AB5189"/>
    <w:rsid w:val="00AB6C6A"/>
    <w:rsid w:val="00AC052A"/>
    <w:rsid w:val="00AC1CDB"/>
    <w:rsid w:val="00AC2B25"/>
    <w:rsid w:val="00AC33FE"/>
    <w:rsid w:val="00AC3E70"/>
    <w:rsid w:val="00AC42BC"/>
    <w:rsid w:val="00AC466F"/>
    <w:rsid w:val="00AC4DDA"/>
    <w:rsid w:val="00AC6792"/>
    <w:rsid w:val="00AC7483"/>
    <w:rsid w:val="00AD1B2D"/>
    <w:rsid w:val="00AD3AD1"/>
    <w:rsid w:val="00AD4B7B"/>
    <w:rsid w:val="00AD6C2A"/>
    <w:rsid w:val="00AE0673"/>
    <w:rsid w:val="00AE1149"/>
    <w:rsid w:val="00AE183E"/>
    <w:rsid w:val="00AE1875"/>
    <w:rsid w:val="00AE4C1E"/>
    <w:rsid w:val="00AE694F"/>
    <w:rsid w:val="00AE6E5A"/>
    <w:rsid w:val="00AF0E71"/>
    <w:rsid w:val="00AF2579"/>
    <w:rsid w:val="00AF2FED"/>
    <w:rsid w:val="00AF52CB"/>
    <w:rsid w:val="00AF64B1"/>
    <w:rsid w:val="00B0002E"/>
    <w:rsid w:val="00B004D1"/>
    <w:rsid w:val="00B00F85"/>
    <w:rsid w:val="00B04E82"/>
    <w:rsid w:val="00B059F6"/>
    <w:rsid w:val="00B067B8"/>
    <w:rsid w:val="00B119B4"/>
    <w:rsid w:val="00B122E9"/>
    <w:rsid w:val="00B12451"/>
    <w:rsid w:val="00B12616"/>
    <w:rsid w:val="00B1441E"/>
    <w:rsid w:val="00B1561E"/>
    <w:rsid w:val="00B2119D"/>
    <w:rsid w:val="00B21829"/>
    <w:rsid w:val="00B21BD7"/>
    <w:rsid w:val="00B259A6"/>
    <w:rsid w:val="00B25CE8"/>
    <w:rsid w:val="00B328AC"/>
    <w:rsid w:val="00B37A68"/>
    <w:rsid w:val="00B41BBF"/>
    <w:rsid w:val="00B42533"/>
    <w:rsid w:val="00B4309F"/>
    <w:rsid w:val="00B438EC"/>
    <w:rsid w:val="00B44BF8"/>
    <w:rsid w:val="00B51E91"/>
    <w:rsid w:val="00B52C5E"/>
    <w:rsid w:val="00B54FC6"/>
    <w:rsid w:val="00B553A3"/>
    <w:rsid w:val="00B56F32"/>
    <w:rsid w:val="00B57D10"/>
    <w:rsid w:val="00B57F1B"/>
    <w:rsid w:val="00B6035D"/>
    <w:rsid w:val="00B6076F"/>
    <w:rsid w:val="00B61281"/>
    <w:rsid w:val="00B61395"/>
    <w:rsid w:val="00B6142C"/>
    <w:rsid w:val="00B615C0"/>
    <w:rsid w:val="00B65500"/>
    <w:rsid w:val="00B668AC"/>
    <w:rsid w:val="00B66BB8"/>
    <w:rsid w:val="00B71B86"/>
    <w:rsid w:val="00B7444E"/>
    <w:rsid w:val="00B804F3"/>
    <w:rsid w:val="00B825B1"/>
    <w:rsid w:val="00B8329B"/>
    <w:rsid w:val="00B83E8E"/>
    <w:rsid w:val="00B8428E"/>
    <w:rsid w:val="00B84336"/>
    <w:rsid w:val="00B84977"/>
    <w:rsid w:val="00B85BD9"/>
    <w:rsid w:val="00B87308"/>
    <w:rsid w:val="00B9132F"/>
    <w:rsid w:val="00B91A7B"/>
    <w:rsid w:val="00B94971"/>
    <w:rsid w:val="00B95D6A"/>
    <w:rsid w:val="00B95F51"/>
    <w:rsid w:val="00B962C8"/>
    <w:rsid w:val="00BA0DE4"/>
    <w:rsid w:val="00BA15AF"/>
    <w:rsid w:val="00BA181A"/>
    <w:rsid w:val="00BA3255"/>
    <w:rsid w:val="00BA3273"/>
    <w:rsid w:val="00BA538C"/>
    <w:rsid w:val="00BA5826"/>
    <w:rsid w:val="00BA5933"/>
    <w:rsid w:val="00BA5DE0"/>
    <w:rsid w:val="00BA7F20"/>
    <w:rsid w:val="00BB12D9"/>
    <w:rsid w:val="00BB2AF1"/>
    <w:rsid w:val="00BB2B5D"/>
    <w:rsid w:val="00BB2D11"/>
    <w:rsid w:val="00BB4AE4"/>
    <w:rsid w:val="00BB6A11"/>
    <w:rsid w:val="00BB7268"/>
    <w:rsid w:val="00BB7E64"/>
    <w:rsid w:val="00BC5455"/>
    <w:rsid w:val="00BC5549"/>
    <w:rsid w:val="00BC5AAE"/>
    <w:rsid w:val="00BC5B62"/>
    <w:rsid w:val="00BC5BCF"/>
    <w:rsid w:val="00BC5E0B"/>
    <w:rsid w:val="00BD022C"/>
    <w:rsid w:val="00BD2C49"/>
    <w:rsid w:val="00BD4D26"/>
    <w:rsid w:val="00BD5B0A"/>
    <w:rsid w:val="00BD6A6B"/>
    <w:rsid w:val="00BE18A9"/>
    <w:rsid w:val="00BE23EC"/>
    <w:rsid w:val="00BE4166"/>
    <w:rsid w:val="00BE57D3"/>
    <w:rsid w:val="00BE7595"/>
    <w:rsid w:val="00BF0FD0"/>
    <w:rsid w:val="00BF372B"/>
    <w:rsid w:val="00BF4093"/>
    <w:rsid w:val="00BF4A60"/>
    <w:rsid w:val="00C0123C"/>
    <w:rsid w:val="00C0426D"/>
    <w:rsid w:val="00C04731"/>
    <w:rsid w:val="00C050B1"/>
    <w:rsid w:val="00C073B4"/>
    <w:rsid w:val="00C076B0"/>
    <w:rsid w:val="00C11154"/>
    <w:rsid w:val="00C1325E"/>
    <w:rsid w:val="00C141A2"/>
    <w:rsid w:val="00C15826"/>
    <w:rsid w:val="00C1671A"/>
    <w:rsid w:val="00C1785E"/>
    <w:rsid w:val="00C21F5D"/>
    <w:rsid w:val="00C2534A"/>
    <w:rsid w:val="00C30C0A"/>
    <w:rsid w:val="00C34B3C"/>
    <w:rsid w:val="00C37A6E"/>
    <w:rsid w:val="00C37E03"/>
    <w:rsid w:val="00C40342"/>
    <w:rsid w:val="00C418B9"/>
    <w:rsid w:val="00C41931"/>
    <w:rsid w:val="00C452DB"/>
    <w:rsid w:val="00C50A06"/>
    <w:rsid w:val="00C5257E"/>
    <w:rsid w:val="00C52BE6"/>
    <w:rsid w:val="00C55FD1"/>
    <w:rsid w:val="00C616AF"/>
    <w:rsid w:val="00C61E6F"/>
    <w:rsid w:val="00C62C31"/>
    <w:rsid w:val="00C62D82"/>
    <w:rsid w:val="00C63C0E"/>
    <w:rsid w:val="00C64CDA"/>
    <w:rsid w:val="00C655AB"/>
    <w:rsid w:val="00C66080"/>
    <w:rsid w:val="00C72E39"/>
    <w:rsid w:val="00C73679"/>
    <w:rsid w:val="00C741CC"/>
    <w:rsid w:val="00C7611F"/>
    <w:rsid w:val="00C76EB4"/>
    <w:rsid w:val="00C8127C"/>
    <w:rsid w:val="00C8185E"/>
    <w:rsid w:val="00C823ED"/>
    <w:rsid w:val="00C8301C"/>
    <w:rsid w:val="00C85547"/>
    <w:rsid w:val="00C863AD"/>
    <w:rsid w:val="00C86778"/>
    <w:rsid w:val="00C87775"/>
    <w:rsid w:val="00C87AF7"/>
    <w:rsid w:val="00C87B61"/>
    <w:rsid w:val="00C9222D"/>
    <w:rsid w:val="00C97A37"/>
    <w:rsid w:val="00CA14BF"/>
    <w:rsid w:val="00CA3262"/>
    <w:rsid w:val="00CA466B"/>
    <w:rsid w:val="00CA490C"/>
    <w:rsid w:val="00CA4B8E"/>
    <w:rsid w:val="00CA4F27"/>
    <w:rsid w:val="00CB1303"/>
    <w:rsid w:val="00CB3D34"/>
    <w:rsid w:val="00CB4A7C"/>
    <w:rsid w:val="00CB6619"/>
    <w:rsid w:val="00CB672C"/>
    <w:rsid w:val="00CB6FD8"/>
    <w:rsid w:val="00CB7717"/>
    <w:rsid w:val="00CB7BB5"/>
    <w:rsid w:val="00CC3118"/>
    <w:rsid w:val="00CC4D3E"/>
    <w:rsid w:val="00CC4E5F"/>
    <w:rsid w:val="00CD230F"/>
    <w:rsid w:val="00CD34FA"/>
    <w:rsid w:val="00CD5DD2"/>
    <w:rsid w:val="00CD744A"/>
    <w:rsid w:val="00CE0790"/>
    <w:rsid w:val="00CE0B2E"/>
    <w:rsid w:val="00CE45D0"/>
    <w:rsid w:val="00CE700F"/>
    <w:rsid w:val="00CF0D0C"/>
    <w:rsid w:val="00CF2153"/>
    <w:rsid w:val="00CF2593"/>
    <w:rsid w:val="00CF2D55"/>
    <w:rsid w:val="00CF2DB8"/>
    <w:rsid w:val="00CF3256"/>
    <w:rsid w:val="00CF3482"/>
    <w:rsid w:val="00CF3905"/>
    <w:rsid w:val="00CF39A3"/>
    <w:rsid w:val="00CF5342"/>
    <w:rsid w:val="00CF6628"/>
    <w:rsid w:val="00CF6979"/>
    <w:rsid w:val="00D005A7"/>
    <w:rsid w:val="00D014BA"/>
    <w:rsid w:val="00D068B5"/>
    <w:rsid w:val="00D06A10"/>
    <w:rsid w:val="00D10195"/>
    <w:rsid w:val="00D108A8"/>
    <w:rsid w:val="00D10A76"/>
    <w:rsid w:val="00D11F47"/>
    <w:rsid w:val="00D16574"/>
    <w:rsid w:val="00D20AFC"/>
    <w:rsid w:val="00D2104B"/>
    <w:rsid w:val="00D216BE"/>
    <w:rsid w:val="00D2343E"/>
    <w:rsid w:val="00D24035"/>
    <w:rsid w:val="00D24CDB"/>
    <w:rsid w:val="00D256CA"/>
    <w:rsid w:val="00D257DF"/>
    <w:rsid w:val="00D31401"/>
    <w:rsid w:val="00D31C95"/>
    <w:rsid w:val="00D31CE1"/>
    <w:rsid w:val="00D33AFE"/>
    <w:rsid w:val="00D34147"/>
    <w:rsid w:val="00D34A78"/>
    <w:rsid w:val="00D34BE2"/>
    <w:rsid w:val="00D35D76"/>
    <w:rsid w:val="00D36D25"/>
    <w:rsid w:val="00D37D8B"/>
    <w:rsid w:val="00D41C57"/>
    <w:rsid w:val="00D41CFC"/>
    <w:rsid w:val="00D42264"/>
    <w:rsid w:val="00D42346"/>
    <w:rsid w:val="00D42668"/>
    <w:rsid w:val="00D432E1"/>
    <w:rsid w:val="00D44FAA"/>
    <w:rsid w:val="00D45E5B"/>
    <w:rsid w:val="00D47017"/>
    <w:rsid w:val="00D47F69"/>
    <w:rsid w:val="00D55FA1"/>
    <w:rsid w:val="00D5714F"/>
    <w:rsid w:val="00D57BF4"/>
    <w:rsid w:val="00D632C0"/>
    <w:rsid w:val="00D63F67"/>
    <w:rsid w:val="00D66C3E"/>
    <w:rsid w:val="00D70ADF"/>
    <w:rsid w:val="00D72718"/>
    <w:rsid w:val="00D737A1"/>
    <w:rsid w:val="00D743D0"/>
    <w:rsid w:val="00D80578"/>
    <w:rsid w:val="00D84E8C"/>
    <w:rsid w:val="00D866E6"/>
    <w:rsid w:val="00D86B6D"/>
    <w:rsid w:val="00D9192D"/>
    <w:rsid w:val="00D96FE7"/>
    <w:rsid w:val="00DA0EBB"/>
    <w:rsid w:val="00DA1AC6"/>
    <w:rsid w:val="00DA3730"/>
    <w:rsid w:val="00DA3D17"/>
    <w:rsid w:val="00DA7723"/>
    <w:rsid w:val="00DB07A7"/>
    <w:rsid w:val="00DB1AC8"/>
    <w:rsid w:val="00DB2949"/>
    <w:rsid w:val="00DB3A82"/>
    <w:rsid w:val="00DB421F"/>
    <w:rsid w:val="00DC1005"/>
    <w:rsid w:val="00DC3629"/>
    <w:rsid w:val="00DC7051"/>
    <w:rsid w:val="00DC7A31"/>
    <w:rsid w:val="00DD2BAC"/>
    <w:rsid w:val="00DD354A"/>
    <w:rsid w:val="00DD3FA9"/>
    <w:rsid w:val="00DD58D2"/>
    <w:rsid w:val="00DD5DA6"/>
    <w:rsid w:val="00DD6E09"/>
    <w:rsid w:val="00DE3E00"/>
    <w:rsid w:val="00DE461F"/>
    <w:rsid w:val="00DE53A5"/>
    <w:rsid w:val="00DE78C0"/>
    <w:rsid w:val="00DE7BD4"/>
    <w:rsid w:val="00DF10A6"/>
    <w:rsid w:val="00DF132A"/>
    <w:rsid w:val="00DF172B"/>
    <w:rsid w:val="00DF1BE9"/>
    <w:rsid w:val="00DF3CCD"/>
    <w:rsid w:val="00DF540B"/>
    <w:rsid w:val="00DF72FB"/>
    <w:rsid w:val="00DF7303"/>
    <w:rsid w:val="00DF7A0E"/>
    <w:rsid w:val="00E02967"/>
    <w:rsid w:val="00E043AA"/>
    <w:rsid w:val="00E047F0"/>
    <w:rsid w:val="00E050CA"/>
    <w:rsid w:val="00E0639B"/>
    <w:rsid w:val="00E0665C"/>
    <w:rsid w:val="00E07E08"/>
    <w:rsid w:val="00E108CC"/>
    <w:rsid w:val="00E122BB"/>
    <w:rsid w:val="00E133DB"/>
    <w:rsid w:val="00E2182A"/>
    <w:rsid w:val="00E21AF1"/>
    <w:rsid w:val="00E243D5"/>
    <w:rsid w:val="00E24641"/>
    <w:rsid w:val="00E3252C"/>
    <w:rsid w:val="00E37503"/>
    <w:rsid w:val="00E41367"/>
    <w:rsid w:val="00E4197D"/>
    <w:rsid w:val="00E43971"/>
    <w:rsid w:val="00E43D5B"/>
    <w:rsid w:val="00E45659"/>
    <w:rsid w:val="00E46CC1"/>
    <w:rsid w:val="00E47657"/>
    <w:rsid w:val="00E54548"/>
    <w:rsid w:val="00E602A1"/>
    <w:rsid w:val="00E606D4"/>
    <w:rsid w:val="00E614AA"/>
    <w:rsid w:val="00E62A96"/>
    <w:rsid w:val="00E647A9"/>
    <w:rsid w:val="00E71397"/>
    <w:rsid w:val="00E81DB1"/>
    <w:rsid w:val="00E833C0"/>
    <w:rsid w:val="00E83ADF"/>
    <w:rsid w:val="00E85957"/>
    <w:rsid w:val="00E905E2"/>
    <w:rsid w:val="00E91575"/>
    <w:rsid w:val="00E93F5D"/>
    <w:rsid w:val="00E9555C"/>
    <w:rsid w:val="00EA19A2"/>
    <w:rsid w:val="00EA3BE1"/>
    <w:rsid w:val="00EA6854"/>
    <w:rsid w:val="00EB03EA"/>
    <w:rsid w:val="00EB1295"/>
    <w:rsid w:val="00EB17BD"/>
    <w:rsid w:val="00EB1EBA"/>
    <w:rsid w:val="00EB5360"/>
    <w:rsid w:val="00EC0D84"/>
    <w:rsid w:val="00EC18A7"/>
    <w:rsid w:val="00EC1E22"/>
    <w:rsid w:val="00EC2041"/>
    <w:rsid w:val="00EC317E"/>
    <w:rsid w:val="00EC49F1"/>
    <w:rsid w:val="00EC4C31"/>
    <w:rsid w:val="00ED0339"/>
    <w:rsid w:val="00ED1380"/>
    <w:rsid w:val="00ED37B9"/>
    <w:rsid w:val="00ED5093"/>
    <w:rsid w:val="00ED56E3"/>
    <w:rsid w:val="00ED6A05"/>
    <w:rsid w:val="00ED7BAB"/>
    <w:rsid w:val="00EE3F42"/>
    <w:rsid w:val="00EE408C"/>
    <w:rsid w:val="00EE50B2"/>
    <w:rsid w:val="00EE5794"/>
    <w:rsid w:val="00EF1234"/>
    <w:rsid w:val="00EF1A42"/>
    <w:rsid w:val="00EF46D3"/>
    <w:rsid w:val="00EF4C9B"/>
    <w:rsid w:val="00EF7925"/>
    <w:rsid w:val="00EF7F72"/>
    <w:rsid w:val="00F021BE"/>
    <w:rsid w:val="00F04EDD"/>
    <w:rsid w:val="00F10EDF"/>
    <w:rsid w:val="00F12CFD"/>
    <w:rsid w:val="00F1398D"/>
    <w:rsid w:val="00F1521A"/>
    <w:rsid w:val="00F15E8E"/>
    <w:rsid w:val="00F17B49"/>
    <w:rsid w:val="00F2209B"/>
    <w:rsid w:val="00F22DDC"/>
    <w:rsid w:val="00F22F3F"/>
    <w:rsid w:val="00F236BA"/>
    <w:rsid w:val="00F23951"/>
    <w:rsid w:val="00F261EE"/>
    <w:rsid w:val="00F2650C"/>
    <w:rsid w:val="00F2688F"/>
    <w:rsid w:val="00F26FA8"/>
    <w:rsid w:val="00F30412"/>
    <w:rsid w:val="00F304DD"/>
    <w:rsid w:val="00F320DA"/>
    <w:rsid w:val="00F34472"/>
    <w:rsid w:val="00F36CB2"/>
    <w:rsid w:val="00F36D59"/>
    <w:rsid w:val="00F40E8B"/>
    <w:rsid w:val="00F40F5B"/>
    <w:rsid w:val="00F410F0"/>
    <w:rsid w:val="00F4323F"/>
    <w:rsid w:val="00F458FF"/>
    <w:rsid w:val="00F52E7C"/>
    <w:rsid w:val="00F60515"/>
    <w:rsid w:val="00F60FAA"/>
    <w:rsid w:val="00F61C7D"/>
    <w:rsid w:val="00F62EB4"/>
    <w:rsid w:val="00F6586D"/>
    <w:rsid w:val="00F65C9C"/>
    <w:rsid w:val="00F65DE3"/>
    <w:rsid w:val="00F668C1"/>
    <w:rsid w:val="00F67A0F"/>
    <w:rsid w:val="00F7006C"/>
    <w:rsid w:val="00F70ADC"/>
    <w:rsid w:val="00F73077"/>
    <w:rsid w:val="00F84F89"/>
    <w:rsid w:val="00F90ADB"/>
    <w:rsid w:val="00F90BA3"/>
    <w:rsid w:val="00F910FB"/>
    <w:rsid w:val="00F92CF7"/>
    <w:rsid w:val="00F951F4"/>
    <w:rsid w:val="00F95861"/>
    <w:rsid w:val="00F966CE"/>
    <w:rsid w:val="00F96935"/>
    <w:rsid w:val="00F96F7A"/>
    <w:rsid w:val="00F9750A"/>
    <w:rsid w:val="00F9786A"/>
    <w:rsid w:val="00FA2CE7"/>
    <w:rsid w:val="00FA2DB3"/>
    <w:rsid w:val="00FA2F8C"/>
    <w:rsid w:val="00FA4F48"/>
    <w:rsid w:val="00FA5000"/>
    <w:rsid w:val="00FA7E41"/>
    <w:rsid w:val="00FA7E6C"/>
    <w:rsid w:val="00FB09AD"/>
    <w:rsid w:val="00FB175F"/>
    <w:rsid w:val="00FB2B83"/>
    <w:rsid w:val="00FB3405"/>
    <w:rsid w:val="00FB428B"/>
    <w:rsid w:val="00FB546A"/>
    <w:rsid w:val="00FB54B8"/>
    <w:rsid w:val="00FB5541"/>
    <w:rsid w:val="00FB71E1"/>
    <w:rsid w:val="00FC0EBC"/>
    <w:rsid w:val="00FC25ED"/>
    <w:rsid w:val="00FC3EA3"/>
    <w:rsid w:val="00FC529B"/>
    <w:rsid w:val="00FC5844"/>
    <w:rsid w:val="00FD326D"/>
    <w:rsid w:val="00FD541A"/>
    <w:rsid w:val="00FE01EA"/>
    <w:rsid w:val="00FE2F05"/>
    <w:rsid w:val="00FE348C"/>
    <w:rsid w:val="00FE383C"/>
    <w:rsid w:val="00FE5B34"/>
    <w:rsid w:val="00FE697E"/>
    <w:rsid w:val="00FE6FBB"/>
    <w:rsid w:val="00FF2B8B"/>
    <w:rsid w:val="00FF326B"/>
    <w:rsid w:val="00FF4001"/>
    <w:rsid w:val="00FF496D"/>
    <w:rsid w:val="00FF7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40584"/>
  <w15:docId w15:val="{CB0A474D-C849-45E2-8E90-FA07CE7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533"/>
    <w:rPr>
      <w:sz w:val="24"/>
      <w:szCs w:val="24"/>
    </w:rPr>
  </w:style>
  <w:style w:type="paragraph" w:styleId="Heading1">
    <w:name w:val="heading 1"/>
    <w:basedOn w:val="Normal"/>
    <w:next w:val="Normal"/>
    <w:link w:val="Heading1Char"/>
    <w:qFormat/>
    <w:rsid w:val="00C85547"/>
    <w:pPr>
      <w:keepNext/>
      <w:jc w:val="center"/>
      <w:outlineLvl w:val="0"/>
    </w:pPr>
    <w:rPr>
      <w:b/>
      <w:bCs/>
      <w:lang w:eastAsia="en-US"/>
    </w:rPr>
  </w:style>
  <w:style w:type="paragraph" w:styleId="Heading2">
    <w:name w:val="heading 2"/>
    <w:basedOn w:val="Normal"/>
    <w:next w:val="Normal"/>
    <w:qFormat/>
    <w:rsid w:val="00C85547"/>
    <w:pPr>
      <w:keepNext/>
      <w:outlineLvl w:val="1"/>
    </w:pPr>
    <w:rPr>
      <w:b/>
      <w:bCs/>
      <w:u w:val="single"/>
      <w:lang w:eastAsia="en-US"/>
    </w:rPr>
  </w:style>
  <w:style w:type="paragraph" w:styleId="Heading3">
    <w:name w:val="heading 3"/>
    <w:basedOn w:val="Normal"/>
    <w:next w:val="Normal"/>
    <w:link w:val="Heading3Char"/>
    <w:semiHidden/>
    <w:unhideWhenUsed/>
    <w:qFormat/>
    <w:rsid w:val="00FE38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6147"/>
    <w:pPr>
      <w:pBdr>
        <w:top w:val="single" w:sz="4" w:space="1" w:color="auto" w:shadow="1"/>
        <w:left w:val="single" w:sz="4" w:space="4" w:color="auto" w:shadow="1"/>
        <w:bottom w:val="single" w:sz="4" w:space="1" w:color="auto" w:shadow="1"/>
        <w:right w:val="single" w:sz="4" w:space="4" w:color="auto" w:shadow="1"/>
      </w:pBdr>
    </w:pPr>
    <w:rPr>
      <w:b/>
      <w:sz w:val="22"/>
      <w:szCs w:val="20"/>
      <w:lang w:eastAsia="en-US"/>
    </w:rPr>
  </w:style>
  <w:style w:type="paragraph" w:styleId="Title">
    <w:name w:val="Title"/>
    <w:basedOn w:val="Normal"/>
    <w:qFormat/>
    <w:rsid w:val="00796147"/>
    <w:pPr>
      <w:jc w:val="center"/>
    </w:pPr>
    <w:rPr>
      <w:sz w:val="96"/>
      <w:szCs w:val="20"/>
      <w:lang w:eastAsia="en-US"/>
    </w:rPr>
  </w:style>
  <w:style w:type="character" w:styleId="Hyperlink">
    <w:name w:val="Hyperlink"/>
    <w:rsid w:val="00C85547"/>
    <w:rPr>
      <w:color w:val="0000FF"/>
      <w:u w:val="single"/>
    </w:rPr>
  </w:style>
  <w:style w:type="paragraph" w:styleId="ListParagraph">
    <w:name w:val="List Paragraph"/>
    <w:basedOn w:val="Normal"/>
    <w:uiPriority w:val="34"/>
    <w:qFormat/>
    <w:rsid w:val="00FB71E1"/>
    <w:pPr>
      <w:ind w:left="720"/>
    </w:pPr>
  </w:style>
  <w:style w:type="paragraph" w:styleId="Header">
    <w:name w:val="header"/>
    <w:basedOn w:val="Normal"/>
    <w:link w:val="HeaderChar"/>
    <w:rsid w:val="0041123C"/>
    <w:pPr>
      <w:tabs>
        <w:tab w:val="center" w:pos="4513"/>
        <w:tab w:val="right" w:pos="9026"/>
      </w:tabs>
    </w:pPr>
  </w:style>
  <w:style w:type="character" w:customStyle="1" w:styleId="HeaderChar">
    <w:name w:val="Header Char"/>
    <w:link w:val="Header"/>
    <w:rsid w:val="0041123C"/>
    <w:rPr>
      <w:sz w:val="24"/>
      <w:szCs w:val="24"/>
    </w:rPr>
  </w:style>
  <w:style w:type="paragraph" w:styleId="Footer">
    <w:name w:val="footer"/>
    <w:basedOn w:val="Normal"/>
    <w:link w:val="FooterChar"/>
    <w:uiPriority w:val="99"/>
    <w:rsid w:val="0041123C"/>
    <w:pPr>
      <w:tabs>
        <w:tab w:val="center" w:pos="4513"/>
        <w:tab w:val="right" w:pos="9026"/>
      </w:tabs>
    </w:pPr>
  </w:style>
  <w:style w:type="character" w:customStyle="1" w:styleId="FooterChar">
    <w:name w:val="Footer Char"/>
    <w:link w:val="Footer"/>
    <w:uiPriority w:val="99"/>
    <w:rsid w:val="0041123C"/>
    <w:rPr>
      <w:sz w:val="24"/>
      <w:szCs w:val="24"/>
    </w:rPr>
  </w:style>
  <w:style w:type="paragraph" w:styleId="BalloonText">
    <w:name w:val="Balloon Text"/>
    <w:basedOn w:val="Normal"/>
    <w:link w:val="BalloonTextChar"/>
    <w:rsid w:val="00D41C57"/>
    <w:rPr>
      <w:rFonts w:ascii="Tahoma" w:hAnsi="Tahoma" w:cs="Tahoma"/>
      <w:sz w:val="16"/>
      <w:szCs w:val="16"/>
    </w:rPr>
  </w:style>
  <w:style w:type="character" w:customStyle="1" w:styleId="BalloonTextChar">
    <w:name w:val="Balloon Text Char"/>
    <w:link w:val="BalloonText"/>
    <w:rsid w:val="00D41C57"/>
    <w:rPr>
      <w:rFonts w:ascii="Tahoma" w:hAnsi="Tahoma" w:cs="Tahoma"/>
      <w:sz w:val="16"/>
      <w:szCs w:val="16"/>
    </w:rPr>
  </w:style>
  <w:style w:type="paragraph" w:customStyle="1" w:styleId="Default">
    <w:name w:val="Default"/>
    <w:rsid w:val="00B2119D"/>
    <w:pPr>
      <w:autoSpaceDE w:val="0"/>
      <w:autoSpaceDN w:val="0"/>
      <w:adjustRightInd w:val="0"/>
    </w:pPr>
    <w:rPr>
      <w:color w:val="000000"/>
      <w:sz w:val="24"/>
      <w:szCs w:val="24"/>
    </w:rPr>
  </w:style>
  <w:style w:type="table" w:styleId="TableGrid">
    <w:name w:val="Table Grid"/>
    <w:basedOn w:val="TableNormal"/>
    <w:rsid w:val="00C1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182A"/>
    <w:rPr>
      <w:color w:val="605E5C"/>
      <w:shd w:val="clear" w:color="auto" w:fill="E1DFDD"/>
    </w:rPr>
  </w:style>
  <w:style w:type="character" w:styleId="Strong">
    <w:name w:val="Strong"/>
    <w:basedOn w:val="DefaultParagraphFont"/>
    <w:uiPriority w:val="22"/>
    <w:qFormat/>
    <w:rsid w:val="007D1843"/>
    <w:rPr>
      <w:b/>
      <w:bCs/>
    </w:rPr>
  </w:style>
  <w:style w:type="paragraph" w:styleId="BodyText">
    <w:name w:val="Body Text"/>
    <w:basedOn w:val="Normal"/>
    <w:link w:val="BodyTextChar"/>
    <w:unhideWhenUsed/>
    <w:rsid w:val="00FE383C"/>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FE383C"/>
    <w:rPr>
      <w:rFonts w:ascii="Arial" w:hAnsi="Arial"/>
      <w:lang w:eastAsia="en-US"/>
    </w:rPr>
  </w:style>
  <w:style w:type="character" w:customStyle="1" w:styleId="Heading3Char">
    <w:name w:val="Heading 3 Char"/>
    <w:basedOn w:val="DefaultParagraphFont"/>
    <w:link w:val="Heading3"/>
    <w:semiHidden/>
    <w:rsid w:val="00FE383C"/>
    <w:rPr>
      <w:rFonts w:asciiTheme="majorHAnsi" w:eastAsiaTheme="majorEastAsia" w:hAnsiTheme="majorHAnsi" w:cstheme="majorBidi"/>
      <w:color w:val="243F60" w:themeColor="accent1" w:themeShade="7F"/>
      <w:sz w:val="24"/>
      <w:szCs w:val="24"/>
    </w:rPr>
  </w:style>
  <w:style w:type="character" w:customStyle="1" w:styleId="casenumber">
    <w:name w:val="casenumber"/>
    <w:basedOn w:val="DefaultParagraphFont"/>
    <w:rsid w:val="00886BEC"/>
  </w:style>
  <w:style w:type="character" w:customStyle="1" w:styleId="divider1">
    <w:name w:val="divider1"/>
    <w:basedOn w:val="DefaultParagraphFont"/>
    <w:rsid w:val="00886BEC"/>
  </w:style>
  <w:style w:type="character" w:customStyle="1" w:styleId="description">
    <w:name w:val="description"/>
    <w:basedOn w:val="DefaultParagraphFont"/>
    <w:rsid w:val="00886BEC"/>
  </w:style>
  <w:style w:type="character" w:customStyle="1" w:styleId="divider2">
    <w:name w:val="divider2"/>
    <w:basedOn w:val="DefaultParagraphFont"/>
    <w:rsid w:val="00886BEC"/>
  </w:style>
  <w:style w:type="character" w:customStyle="1" w:styleId="address">
    <w:name w:val="address"/>
    <w:basedOn w:val="DefaultParagraphFont"/>
    <w:rsid w:val="00886BEC"/>
  </w:style>
  <w:style w:type="paragraph" w:styleId="BodyText3">
    <w:name w:val="Body Text 3"/>
    <w:basedOn w:val="Normal"/>
    <w:link w:val="BodyText3Char"/>
    <w:semiHidden/>
    <w:unhideWhenUsed/>
    <w:rsid w:val="001B3675"/>
    <w:pPr>
      <w:spacing w:after="120"/>
    </w:pPr>
    <w:rPr>
      <w:sz w:val="16"/>
      <w:szCs w:val="16"/>
    </w:rPr>
  </w:style>
  <w:style w:type="character" w:customStyle="1" w:styleId="BodyText3Char">
    <w:name w:val="Body Text 3 Char"/>
    <w:basedOn w:val="DefaultParagraphFont"/>
    <w:link w:val="BodyText3"/>
    <w:semiHidden/>
    <w:rsid w:val="001B3675"/>
    <w:rPr>
      <w:sz w:val="16"/>
      <w:szCs w:val="16"/>
    </w:rPr>
  </w:style>
  <w:style w:type="character" w:styleId="FollowedHyperlink">
    <w:name w:val="FollowedHyperlink"/>
    <w:basedOn w:val="DefaultParagraphFont"/>
    <w:semiHidden/>
    <w:unhideWhenUsed/>
    <w:rsid w:val="00C64CDA"/>
    <w:rPr>
      <w:color w:val="800080" w:themeColor="followedHyperlink"/>
      <w:u w:val="single"/>
    </w:rPr>
  </w:style>
  <w:style w:type="character" w:customStyle="1" w:styleId="Heading1Char">
    <w:name w:val="Heading 1 Char"/>
    <w:basedOn w:val="DefaultParagraphFont"/>
    <w:link w:val="Heading1"/>
    <w:rsid w:val="00C87AF7"/>
    <w:rPr>
      <w:b/>
      <w:bCs/>
      <w:sz w:val="24"/>
      <w:szCs w:val="24"/>
      <w:lang w:eastAsia="en-US"/>
    </w:rPr>
  </w:style>
  <w:style w:type="paragraph" w:customStyle="1" w:styleId="xmsonormal">
    <w:name w:val="x_msonormal"/>
    <w:basedOn w:val="Normal"/>
    <w:rsid w:val="00AC748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642">
      <w:bodyDiv w:val="1"/>
      <w:marLeft w:val="0"/>
      <w:marRight w:val="0"/>
      <w:marTop w:val="0"/>
      <w:marBottom w:val="0"/>
      <w:divBdr>
        <w:top w:val="none" w:sz="0" w:space="0" w:color="auto"/>
        <w:left w:val="none" w:sz="0" w:space="0" w:color="auto"/>
        <w:bottom w:val="none" w:sz="0" w:space="0" w:color="auto"/>
        <w:right w:val="none" w:sz="0" w:space="0" w:color="auto"/>
      </w:divBdr>
    </w:div>
    <w:div w:id="206795883">
      <w:bodyDiv w:val="1"/>
      <w:marLeft w:val="0"/>
      <w:marRight w:val="0"/>
      <w:marTop w:val="0"/>
      <w:marBottom w:val="0"/>
      <w:divBdr>
        <w:top w:val="none" w:sz="0" w:space="0" w:color="auto"/>
        <w:left w:val="none" w:sz="0" w:space="0" w:color="auto"/>
        <w:bottom w:val="none" w:sz="0" w:space="0" w:color="auto"/>
        <w:right w:val="none" w:sz="0" w:space="0" w:color="auto"/>
      </w:divBdr>
    </w:div>
    <w:div w:id="228081966">
      <w:bodyDiv w:val="1"/>
      <w:marLeft w:val="0"/>
      <w:marRight w:val="0"/>
      <w:marTop w:val="0"/>
      <w:marBottom w:val="0"/>
      <w:divBdr>
        <w:top w:val="none" w:sz="0" w:space="0" w:color="auto"/>
        <w:left w:val="none" w:sz="0" w:space="0" w:color="auto"/>
        <w:bottom w:val="none" w:sz="0" w:space="0" w:color="auto"/>
        <w:right w:val="none" w:sz="0" w:space="0" w:color="auto"/>
      </w:divBdr>
    </w:div>
    <w:div w:id="306207260">
      <w:bodyDiv w:val="1"/>
      <w:marLeft w:val="0"/>
      <w:marRight w:val="0"/>
      <w:marTop w:val="0"/>
      <w:marBottom w:val="0"/>
      <w:divBdr>
        <w:top w:val="none" w:sz="0" w:space="0" w:color="auto"/>
        <w:left w:val="none" w:sz="0" w:space="0" w:color="auto"/>
        <w:bottom w:val="none" w:sz="0" w:space="0" w:color="auto"/>
        <w:right w:val="none" w:sz="0" w:space="0" w:color="auto"/>
      </w:divBdr>
    </w:div>
    <w:div w:id="321545752">
      <w:bodyDiv w:val="1"/>
      <w:marLeft w:val="0"/>
      <w:marRight w:val="0"/>
      <w:marTop w:val="0"/>
      <w:marBottom w:val="0"/>
      <w:divBdr>
        <w:top w:val="none" w:sz="0" w:space="0" w:color="auto"/>
        <w:left w:val="none" w:sz="0" w:space="0" w:color="auto"/>
        <w:bottom w:val="none" w:sz="0" w:space="0" w:color="auto"/>
        <w:right w:val="none" w:sz="0" w:space="0" w:color="auto"/>
      </w:divBdr>
    </w:div>
    <w:div w:id="417021206">
      <w:bodyDiv w:val="1"/>
      <w:marLeft w:val="0"/>
      <w:marRight w:val="0"/>
      <w:marTop w:val="0"/>
      <w:marBottom w:val="0"/>
      <w:divBdr>
        <w:top w:val="none" w:sz="0" w:space="0" w:color="auto"/>
        <w:left w:val="none" w:sz="0" w:space="0" w:color="auto"/>
        <w:bottom w:val="none" w:sz="0" w:space="0" w:color="auto"/>
        <w:right w:val="none" w:sz="0" w:space="0" w:color="auto"/>
      </w:divBdr>
    </w:div>
    <w:div w:id="873006555">
      <w:bodyDiv w:val="1"/>
      <w:marLeft w:val="0"/>
      <w:marRight w:val="0"/>
      <w:marTop w:val="0"/>
      <w:marBottom w:val="0"/>
      <w:divBdr>
        <w:top w:val="none" w:sz="0" w:space="0" w:color="auto"/>
        <w:left w:val="none" w:sz="0" w:space="0" w:color="auto"/>
        <w:bottom w:val="none" w:sz="0" w:space="0" w:color="auto"/>
        <w:right w:val="none" w:sz="0" w:space="0" w:color="auto"/>
      </w:divBdr>
    </w:div>
    <w:div w:id="924532811">
      <w:bodyDiv w:val="1"/>
      <w:marLeft w:val="0"/>
      <w:marRight w:val="0"/>
      <w:marTop w:val="0"/>
      <w:marBottom w:val="0"/>
      <w:divBdr>
        <w:top w:val="none" w:sz="0" w:space="0" w:color="auto"/>
        <w:left w:val="none" w:sz="0" w:space="0" w:color="auto"/>
        <w:bottom w:val="none" w:sz="0" w:space="0" w:color="auto"/>
        <w:right w:val="none" w:sz="0" w:space="0" w:color="auto"/>
      </w:divBdr>
    </w:div>
    <w:div w:id="1056198509">
      <w:bodyDiv w:val="1"/>
      <w:marLeft w:val="0"/>
      <w:marRight w:val="0"/>
      <w:marTop w:val="0"/>
      <w:marBottom w:val="0"/>
      <w:divBdr>
        <w:top w:val="none" w:sz="0" w:space="0" w:color="auto"/>
        <w:left w:val="none" w:sz="0" w:space="0" w:color="auto"/>
        <w:bottom w:val="none" w:sz="0" w:space="0" w:color="auto"/>
        <w:right w:val="none" w:sz="0" w:space="0" w:color="auto"/>
      </w:divBdr>
    </w:div>
    <w:div w:id="1097746884">
      <w:bodyDiv w:val="1"/>
      <w:marLeft w:val="0"/>
      <w:marRight w:val="0"/>
      <w:marTop w:val="0"/>
      <w:marBottom w:val="0"/>
      <w:divBdr>
        <w:top w:val="none" w:sz="0" w:space="0" w:color="auto"/>
        <w:left w:val="none" w:sz="0" w:space="0" w:color="auto"/>
        <w:bottom w:val="none" w:sz="0" w:space="0" w:color="auto"/>
        <w:right w:val="none" w:sz="0" w:space="0" w:color="auto"/>
      </w:divBdr>
    </w:div>
    <w:div w:id="1129589072">
      <w:bodyDiv w:val="1"/>
      <w:marLeft w:val="0"/>
      <w:marRight w:val="0"/>
      <w:marTop w:val="0"/>
      <w:marBottom w:val="0"/>
      <w:divBdr>
        <w:top w:val="none" w:sz="0" w:space="0" w:color="auto"/>
        <w:left w:val="none" w:sz="0" w:space="0" w:color="auto"/>
        <w:bottom w:val="none" w:sz="0" w:space="0" w:color="auto"/>
        <w:right w:val="none" w:sz="0" w:space="0" w:color="auto"/>
      </w:divBdr>
    </w:div>
    <w:div w:id="1201741482">
      <w:bodyDiv w:val="1"/>
      <w:marLeft w:val="0"/>
      <w:marRight w:val="0"/>
      <w:marTop w:val="0"/>
      <w:marBottom w:val="0"/>
      <w:divBdr>
        <w:top w:val="none" w:sz="0" w:space="0" w:color="auto"/>
        <w:left w:val="none" w:sz="0" w:space="0" w:color="auto"/>
        <w:bottom w:val="none" w:sz="0" w:space="0" w:color="auto"/>
        <w:right w:val="none" w:sz="0" w:space="0" w:color="auto"/>
      </w:divBdr>
    </w:div>
    <w:div w:id="1223759442">
      <w:bodyDiv w:val="1"/>
      <w:marLeft w:val="0"/>
      <w:marRight w:val="0"/>
      <w:marTop w:val="0"/>
      <w:marBottom w:val="0"/>
      <w:divBdr>
        <w:top w:val="none" w:sz="0" w:space="0" w:color="auto"/>
        <w:left w:val="none" w:sz="0" w:space="0" w:color="auto"/>
        <w:bottom w:val="none" w:sz="0" w:space="0" w:color="auto"/>
        <w:right w:val="none" w:sz="0" w:space="0" w:color="auto"/>
      </w:divBdr>
    </w:div>
    <w:div w:id="1241866852">
      <w:bodyDiv w:val="1"/>
      <w:marLeft w:val="0"/>
      <w:marRight w:val="0"/>
      <w:marTop w:val="0"/>
      <w:marBottom w:val="0"/>
      <w:divBdr>
        <w:top w:val="none" w:sz="0" w:space="0" w:color="auto"/>
        <w:left w:val="none" w:sz="0" w:space="0" w:color="auto"/>
        <w:bottom w:val="none" w:sz="0" w:space="0" w:color="auto"/>
        <w:right w:val="none" w:sz="0" w:space="0" w:color="auto"/>
      </w:divBdr>
    </w:div>
    <w:div w:id="1250851008">
      <w:bodyDiv w:val="1"/>
      <w:marLeft w:val="0"/>
      <w:marRight w:val="0"/>
      <w:marTop w:val="0"/>
      <w:marBottom w:val="0"/>
      <w:divBdr>
        <w:top w:val="none" w:sz="0" w:space="0" w:color="auto"/>
        <w:left w:val="none" w:sz="0" w:space="0" w:color="auto"/>
        <w:bottom w:val="none" w:sz="0" w:space="0" w:color="auto"/>
        <w:right w:val="none" w:sz="0" w:space="0" w:color="auto"/>
      </w:divBdr>
    </w:div>
    <w:div w:id="1528912776">
      <w:bodyDiv w:val="1"/>
      <w:marLeft w:val="0"/>
      <w:marRight w:val="0"/>
      <w:marTop w:val="0"/>
      <w:marBottom w:val="0"/>
      <w:divBdr>
        <w:top w:val="none" w:sz="0" w:space="0" w:color="auto"/>
        <w:left w:val="none" w:sz="0" w:space="0" w:color="auto"/>
        <w:bottom w:val="none" w:sz="0" w:space="0" w:color="auto"/>
        <w:right w:val="none" w:sz="0" w:space="0" w:color="auto"/>
      </w:divBdr>
    </w:div>
    <w:div w:id="1567453692">
      <w:bodyDiv w:val="1"/>
      <w:marLeft w:val="0"/>
      <w:marRight w:val="0"/>
      <w:marTop w:val="0"/>
      <w:marBottom w:val="0"/>
      <w:divBdr>
        <w:top w:val="none" w:sz="0" w:space="0" w:color="auto"/>
        <w:left w:val="none" w:sz="0" w:space="0" w:color="auto"/>
        <w:bottom w:val="none" w:sz="0" w:space="0" w:color="auto"/>
        <w:right w:val="none" w:sz="0" w:space="0" w:color="auto"/>
      </w:divBdr>
    </w:div>
    <w:div w:id="1585917700">
      <w:bodyDiv w:val="1"/>
      <w:marLeft w:val="0"/>
      <w:marRight w:val="0"/>
      <w:marTop w:val="0"/>
      <w:marBottom w:val="0"/>
      <w:divBdr>
        <w:top w:val="none" w:sz="0" w:space="0" w:color="auto"/>
        <w:left w:val="none" w:sz="0" w:space="0" w:color="auto"/>
        <w:bottom w:val="none" w:sz="0" w:space="0" w:color="auto"/>
        <w:right w:val="none" w:sz="0" w:space="0" w:color="auto"/>
      </w:divBdr>
    </w:div>
    <w:div w:id="1606426618">
      <w:bodyDiv w:val="1"/>
      <w:marLeft w:val="0"/>
      <w:marRight w:val="0"/>
      <w:marTop w:val="0"/>
      <w:marBottom w:val="0"/>
      <w:divBdr>
        <w:top w:val="none" w:sz="0" w:space="0" w:color="auto"/>
        <w:left w:val="none" w:sz="0" w:space="0" w:color="auto"/>
        <w:bottom w:val="none" w:sz="0" w:space="0" w:color="auto"/>
        <w:right w:val="none" w:sz="0" w:space="0" w:color="auto"/>
      </w:divBdr>
    </w:div>
    <w:div w:id="1608197570">
      <w:bodyDiv w:val="1"/>
      <w:marLeft w:val="0"/>
      <w:marRight w:val="0"/>
      <w:marTop w:val="0"/>
      <w:marBottom w:val="0"/>
      <w:divBdr>
        <w:top w:val="none" w:sz="0" w:space="0" w:color="auto"/>
        <w:left w:val="none" w:sz="0" w:space="0" w:color="auto"/>
        <w:bottom w:val="none" w:sz="0" w:space="0" w:color="auto"/>
        <w:right w:val="none" w:sz="0" w:space="0" w:color="auto"/>
      </w:divBdr>
    </w:div>
    <w:div w:id="1826429004">
      <w:bodyDiv w:val="1"/>
      <w:marLeft w:val="0"/>
      <w:marRight w:val="0"/>
      <w:marTop w:val="0"/>
      <w:marBottom w:val="0"/>
      <w:divBdr>
        <w:top w:val="none" w:sz="0" w:space="0" w:color="auto"/>
        <w:left w:val="none" w:sz="0" w:space="0" w:color="auto"/>
        <w:bottom w:val="none" w:sz="0" w:space="0" w:color="auto"/>
        <w:right w:val="none" w:sz="0" w:space="0" w:color="auto"/>
      </w:divBdr>
    </w:div>
    <w:div w:id="1927571878">
      <w:bodyDiv w:val="1"/>
      <w:marLeft w:val="0"/>
      <w:marRight w:val="0"/>
      <w:marTop w:val="0"/>
      <w:marBottom w:val="0"/>
      <w:divBdr>
        <w:top w:val="none" w:sz="0" w:space="0" w:color="auto"/>
        <w:left w:val="none" w:sz="0" w:space="0" w:color="auto"/>
        <w:bottom w:val="none" w:sz="0" w:space="0" w:color="auto"/>
        <w:right w:val="none" w:sz="0" w:space="0" w:color="auto"/>
      </w:divBdr>
    </w:div>
    <w:div w:id="2078941732">
      <w:bodyDiv w:val="1"/>
      <w:marLeft w:val="0"/>
      <w:marRight w:val="0"/>
      <w:marTop w:val="0"/>
      <w:marBottom w:val="0"/>
      <w:divBdr>
        <w:top w:val="none" w:sz="0" w:space="0" w:color="auto"/>
        <w:left w:val="none" w:sz="0" w:space="0" w:color="auto"/>
        <w:bottom w:val="none" w:sz="0" w:space="0" w:color="auto"/>
        <w:right w:val="none" w:sz="0" w:space="0" w:color="auto"/>
      </w:divBdr>
    </w:div>
    <w:div w:id="2094466989">
      <w:bodyDiv w:val="1"/>
      <w:marLeft w:val="0"/>
      <w:marRight w:val="0"/>
      <w:marTop w:val="0"/>
      <w:marBottom w:val="0"/>
      <w:divBdr>
        <w:top w:val="none" w:sz="0" w:space="0" w:color="auto"/>
        <w:left w:val="none" w:sz="0" w:space="0" w:color="auto"/>
        <w:bottom w:val="none" w:sz="0" w:space="0" w:color="auto"/>
        <w:right w:val="none" w:sz="0" w:space="0" w:color="auto"/>
      </w:divBdr>
    </w:div>
    <w:div w:id="21206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lerk@bungaytowncouncil.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lerk@bungay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FC28DF7BCE2644A6FBCA13671D33FB" ma:contentTypeVersion="12" ma:contentTypeDescription="Create a new document." ma:contentTypeScope="" ma:versionID="266388dc5172c52fe5139f137047e13a">
  <xsd:schema xmlns:xsd="http://www.w3.org/2001/XMLSchema" xmlns:xs="http://www.w3.org/2001/XMLSchema" xmlns:p="http://schemas.microsoft.com/office/2006/metadata/properties" xmlns:ns2="3bdda8a2-d173-4ade-8dca-ed8c76dba3b4" xmlns:ns3="62d34679-47fd-4db6-9d9d-1cf603b0c627" targetNamespace="http://schemas.microsoft.com/office/2006/metadata/properties" ma:root="true" ma:fieldsID="264bb5c9f6d585ccda656ee921c7e819" ns2:_="" ns3:_="">
    <xsd:import namespace="3bdda8a2-d173-4ade-8dca-ed8c76dba3b4"/>
    <xsd:import namespace="62d34679-47fd-4db6-9d9d-1cf603b0c6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da8a2-d173-4ade-8dca-ed8c76dba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383e0-03b0-4c34-9ee0-645b977634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34679-47fd-4db6-9d9d-1cf603b0c6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7c4f15-aab6-4212-bf0f-47edcb6e7851}" ma:internalName="TaxCatchAll" ma:showField="CatchAllData" ma:web="62d34679-47fd-4db6-9d9d-1cf603b0c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da8a2-d173-4ade-8dca-ed8c76dba3b4">
      <Terms xmlns="http://schemas.microsoft.com/office/infopath/2007/PartnerControls"/>
    </lcf76f155ced4ddcb4097134ff3c332f>
    <TaxCatchAll xmlns="62d34679-47fd-4db6-9d9d-1cf603b0c6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46A10-006D-4F05-A37E-BE2EC623201D}">
  <ds:schemaRefs>
    <ds:schemaRef ds:uri="http://schemas.openxmlformats.org/officeDocument/2006/bibliography"/>
  </ds:schemaRefs>
</ds:datastoreItem>
</file>

<file path=customXml/itemProps2.xml><?xml version="1.0" encoding="utf-8"?>
<ds:datastoreItem xmlns:ds="http://schemas.openxmlformats.org/officeDocument/2006/customXml" ds:itemID="{5CF62795-EA10-4CCC-944B-3F86CDA7E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da8a2-d173-4ade-8dca-ed8c76dba3b4"/>
    <ds:schemaRef ds:uri="62d34679-47fd-4db6-9d9d-1cf603b0c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D894-B396-458B-8005-041A5D680F17}">
  <ds:schemaRefs>
    <ds:schemaRef ds:uri="http://schemas.microsoft.com/office/2006/metadata/properties"/>
    <ds:schemaRef ds:uri="http://schemas.microsoft.com/office/infopath/2007/PartnerControls"/>
    <ds:schemaRef ds:uri="56f22b76-f8b6-4883-abc2-b408c096fa0f"/>
    <ds:schemaRef ds:uri="4a869aef-57d6-4968-9d3c-98deb872cbb7"/>
    <ds:schemaRef ds:uri="3bdda8a2-d173-4ade-8dca-ed8c76dba3b4"/>
    <ds:schemaRef ds:uri="62d34679-47fd-4db6-9d9d-1cf603b0c627"/>
  </ds:schemaRefs>
</ds:datastoreItem>
</file>

<file path=customXml/itemProps4.xml><?xml version="1.0" encoding="utf-8"?>
<ds:datastoreItem xmlns:ds="http://schemas.openxmlformats.org/officeDocument/2006/customXml" ds:itemID="{86476A5C-DEAA-4ADB-9BB9-BFD78A4CA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Friston Parish Council</vt:lpstr>
    </vt:vector>
  </TitlesOfParts>
  <Company>Suffolk Mental Health Partnerships</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Friston Parish Council</dc:title>
  <dc:subject/>
  <dc:creator>Bungay Town Council</dc:creator>
  <cp:keywords/>
  <dc:description/>
  <cp:lastModifiedBy>Town Clerk</cp:lastModifiedBy>
  <cp:revision>7</cp:revision>
  <cp:lastPrinted>2024-10-24T16:21:00Z</cp:lastPrinted>
  <dcterms:created xsi:type="dcterms:W3CDTF">2025-04-02T16:31:00Z</dcterms:created>
  <dcterms:modified xsi:type="dcterms:W3CDTF">2025-06-23T16:29:00Z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0x0101009FFC28DF7BCE2644A6FBCA13671D33FB</vt:lpwstr>
  </property>
  <property fmtid="{D5CDD505-2E9C-101B-9397-08002B2CF9AE}" pid="3" name="MediaServiceImageTags">
    <vt:lpwstr/>
  </property>
</Properties>
</file>